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4308D" w14:textId="77777777" w:rsidR="00DB077C" w:rsidRDefault="00000000">
      <w:pPr>
        <w:spacing w:after="177" w:line="259" w:lineRule="auto"/>
        <w:ind w:left="360" w:firstLine="0"/>
      </w:pPr>
      <w:r>
        <w:t xml:space="preserve"> </w:t>
      </w:r>
    </w:p>
    <w:p w14:paraId="0E8792A1" w14:textId="481A26BA" w:rsidR="00DB077C" w:rsidRDefault="00000000">
      <w:pPr>
        <w:spacing w:after="159" w:line="259" w:lineRule="auto"/>
        <w:ind w:left="253" w:hanging="10"/>
        <w:jc w:val="center"/>
      </w:pPr>
      <w:r>
        <w:rPr>
          <w:b/>
          <w:sz w:val="28"/>
        </w:rPr>
        <w:t>AMVETS Ladies Auxiliary</w:t>
      </w:r>
      <w:r w:rsidR="008400EE">
        <w:rPr>
          <w:b/>
          <w:sz w:val="28"/>
        </w:rPr>
        <w:t xml:space="preserve"> Department of MI</w:t>
      </w:r>
      <w:r>
        <w:rPr>
          <w:b/>
          <w:sz w:val="28"/>
        </w:rPr>
        <w:t xml:space="preserve"> </w:t>
      </w:r>
    </w:p>
    <w:p w14:paraId="0210D248" w14:textId="77777777" w:rsidR="00DB077C" w:rsidRDefault="00000000">
      <w:pPr>
        <w:spacing w:after="159" w:line="259" w:lineRule="auto"/>
        <w:ind w:left="253" w:right="2" w:hanging="10"/>
        <w:jc w:val="center"/>
      </w:pPr>
      <w:r>
        <w:rPr>
          <w:b/>
          <w:sz w:val="28"/>
        </w:rPr>
        <w:t xml:space="preserve">Local Auxiliary Treasurer Instructions </w:t>
      </w:r>
    </w:p>
    <w:p w14:paraId="5A5FB293" w14:textId="6FFA58CD" w:rsidR="00DB077C" w:rsidRDefault="008400EE">
      <w:pPr>
        <w:spacing w:after="124" w:line="259" w:lineRule="auto"/>
        <w:ind w:left="253" w:right="1" w:hanging="10"/>
        <w:jc w:val="center"/>
      </w:pPr>
      <w:r>
        <w:rPr>
          <w:b/>
          <w:sz w:val="28"/>
        </w:rPr>
        <w:t>2026 - 2027</w:t>
      </w:r>
    </w:p>
    <w:p w14:paraId="2452A7DE" w14:textId="77777777" w:rsidR="00DB077C" w:rsidRDefault="00000000">
      <w:pPr>
        <w:spacing w:after="0" w:line="259" w:lineRule="auto"/>
        <w:ind w:left="506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11FEC0CD" w14:textId="77777777" w:rsidR="00DB077C" w:rsidRDefault="00000000">
      <w:pPr>
        <w:spacing w:after="0" w:line="259" w:lineRule="auto"/>
        <w:ind w:left="506" w:firstLine="0"/>
        <w:jc w:val="center"/>
      </w:pPr>
      <w:r>
        <w:t xml:space="preserve">  </w:t>
      </w:r>
    </w:p>
    <w:p w14:paraId="75372115" w14:textId="77777777" w:rsidR="00DB077C" w:rsidRDefault="00000000">
      <w:pPr>
        <w:numPr>
          <w:ilvl w:val="0"/>
          <w:numId w:val="1"/>
        </w:numPr>
        <w:ind w:hanging="360"/>
      </w:pPr>
      <w:r>
        <w:t xml:space="preserve">As the Treasurer of your local Auxiliary, you have been entrusted with the responsibility of your local Auxiliary’s funds. It is your duty to keep accurate and current financial records.   </w:t>
      </w:r>
    </w:p>
    <w:p w14:paraId="5EFD0DB3" w14:textId="77777777" w:rsidR="00DB077C" w:rsidRDefault="00000000">
      <w:pPr>
        <w:numPr>
          <w:ilvl w:val="1"/>
          <w:numId w:val="1"/>
        </w:numPr>
        <w:ind w:hanging="360"/>
      </w:pPr>
      <w:r>
        <w:t xml:space="preserve">You should keep records and receipts a minimum of seven years (6 years plus current year) for monies spent in case your Auxiliary is ever audited by the IRS.    </w:t>
      </w:r>
    </w:p>
    <w:p w14:paraId="2D037B99" w14:textId="77777777" w:rsidR="00DB077C" w:rsidRDefault="00000000">
      <w:pPr>
        <w:numPr>
          <w:ilvl w:val="1"/>
          <w:numId w:val="1"/>
        </w:numPr>
        <w:ind w:hanging="360"/>
      </w:pPr>
      <w:r>
        <w:t xml:space="preserve">An audit of the Auxiliary books should be performed annually after elections. An audit must be done before a new Treasurer takes over from the outgoing Treasurer.   </w:t>
      </w:r>
    </w:p>
    <w:p w14:paraId="79A961D0" w14:textId="77777777" w:rsidR="00DB077C" w:rsidRDefault="00000000">
      <w:pPr>
        <w:numPr>
          <w:ilvl w:val="1"/>
          <w:numId w:val="1"/>
        </w:numPr>
        <w:ind w:hanging="360"/>
      </w:pPr>
      <w:r>
        <w:t xml:space="preserve">Keep your books current by making entries as they are disbursed or received. This will eliminate the possibility of missing transactions.    </w:t>
      </w:r>
    </w:p>
    <w:p w14:paraId="721A6278" w14:textId="77777777" w:rsidR="00DB077C" w:rsidRDefault="00000000">
      <w:pPr>
        <w:numPr>
          <w:ilvl w:val="1"/>
          <w:numId w:val="1"/>
        </w:numPr>
        <w:spacing w:after="129"/>
        <w:ind w:hanging="360"/>
      </w:pPr>
      <w:r>
        <w:t xml:space="preserve">Balance your checkbook monthly. This will help find any missed transactions and uncashed checks. Very Important!    </w:t>
      </w:r>
    </w:p>
    <w:p w14:paraId="794083CF" w14:textId="77777777" w:rsidR="00DB077C" w:rsidRDefault="00000000">
      <w:pPr>
        <w:numPr>
          <w:ilvl w:val="0"/>
          <w:numId w:val="1"/>
        </w:numPr>
        <w:ind w:hanging="360"/>
      </w:pPr>
      <w:r>
        <w:t xml:space="preserve">Bank accounts shall be kept for all monies received and disbursed and a report of the financial status of these accounts shall be given at each local meeting of your Auxiliary.   </w:t>
      </w:r>
    </w:p>
    <w:p w14:paraId="3B0DA3E5" w14:textId="77777777" w:rsidR="00DB077C" w:rsidRDefault="00000000">
      <w:pPr>
        <w:numPr>
          <w:ilvl w:val="1"/>
          <w:numId w:val="1"/>
        </w:numPr>
        <w:spacing w:after="134"/>
        <w:ind w:hanging="360"/>
      </w:pPr>
      <w:r>
        <w:t xml:space="preserve">Checks should bear your local Auxiliary name and number.    </w:t>
      </w:r>
    </w:p>
    <w:p w14:paraId="1555603C" w14:textId="77777777" w:rsidR="00DB077C" w:rsidRDefault="00000000">
      <w:pPr>
        <w:numPr>
          <w:ilvl w:val="1"/>
          <w:numId w:val="1"/>
        </w:numPr>
        <w:ind w:hanging="360"/>
      </w:pPr>
      <w:r>
        <w:t>Your checking account should have two (2) to three (3) signatures with yours as one of them. The President and either the 1</w:t>
      </w:r>
      <w:r>
        <w:rPr>
          <w:vertAlign w:val="superscript"/>
        </w:rPr>
        <w:t>st</w:t>
      </w:r>
      <w:r>
        <w:t xml:space="preserve"> Vice or Secretary should be the other signatures.  </w:t>
      </w:r>
    </w:p>
    <w:p w14:paraId="0759A1B0" w14:textId="77777777" w:rsidR="00DB077C" w:rsidRDefault="00000000">
      <w:pPr>
        <w:numPr>
          <w:ilvl w:val="1"/>
          <w:numId w:val="1"/>
        </w:numPr>
        <w:ind w:hanging="360"/>
      </w:pPr>
      <w:r>
        <w:t xml:space="preserve">Your local may require there to be two (2) signatures on all checks.  </w:t>
      </w:r>
    </w:p>
    <w:p w14:paraId="149C7FC8" w14:textId="77777777" w:rsidR="00DB077C" w:rsidRDefault="00000000">
      <w:pPr>
        <w:numPr>
          <w:ilvl w:val="1"/>
          <w:numId w:val="1"/>
        </w:numPr>
        <w:spacing w:after="132"/>
        <w:ind w:hanging="360"/>
      </w:pPr>
      <w:r>
        <w:t xml:space="preserve">Checks should not be issued unless they are for an authorized budget item or by a motion of the membership. Be sure to make notations in the memo area for what the check was for.    </w:t>
      </w:r>
    </w:p>
    <w:p w14:paraId="52DEE0E4" w14:textId="77777777" w:rsidR="00DB077C" w:rsidRDefault="00000000">
      <w:pPr>
        <w:numPr>
          <w:ilvl w:val="0"/>
          <w:numId w:val="1"/>
        </w:numPr>
        <w:ind w:hanging="360"/>
      </w:pPr>
      <w:r>
        <w:t>All checks for the Department are to be made out as follows: AMVETS Ladies Auxiliary - Dept. of MI</w:t>
      </w:r>
      <w:r>
        <w:rPr>
          <w:b/>
        </w:rPr>
        <w:t>.</w:t>
      </w:r>
      <w:r>
        <w:t xml:space="preserve">   Be sure the check has the correct date and is written for the correct amount.  </w:t>
      </w:r>
    </w:p>
    <w:p w14:paraId="4B665E5F" w14:textId="1BE0F24D" w:rsidR="00DB077C" w:rsidRDefault="00000000">
      <w:pPr>
        <w:numPr>
          <w:ilvl w:val="1"/>
          <w:numId w:val="1"/>
        </w:numPr>
        <w:spacing w:after="155" w:line="284" w:lineRule="auto"/>
        <w:ind w:hanging="360"/>
      </w:pPr>
      <w:r>
        <w:t xml:space="preserve">All checks are to be </w:t>
      </w:r>
      <w:r>
        <w:rPr>
          <w:b/>
          <w:i/>
        </w:rPr>
        <w:t xml:space="preserve">sent to the </w:t>
      </w:r>
      <w:r w:rsidR="00CC4C63">
        <w:rPr>
          <w:b/>
          <w:i/>
        </w:rPr>
        <w:t xml:space="preserve">Department </w:t>
      </w:r>
      <w:r>
        <w:rPr>
          <w:b/>
          <w:i/>
        </w:rPr>
        <w:t>Executive Secretary - NOT the Department Treasurer</w:t>
      </w:r>
      <w:r>
        <w:t xml:space="preserve">. </w:t>
      </w:r>
    </w:p>
    <w:p w14:paraId="313F50A8" w14:textId="3C4BF292" w:rsidR="00DB077C" w:rsidRDefault="00000000">
      <w:pPr>
        <w:numPr>
          <w:ilvl w:val="1"/>
          <w:numId w:val="1"/>
        </w:numPr>
        <w:spacing w:after="332"/>
        <w:ind w:hanging="360"/>
      </w:pPr>
      <w:r>
        <w:t xml:space="preserve">Checks for National donations may be sent to the </w:t>
      </w:r>
      <w:r w:rsidR="00CC4C63">
        <w:t xml:space="preserve">Department </w:t>
      </w:r>
      <w:r>
        <w:t xml:space="preserve">Executive Secretary to be forwarded to National Headquarters.   </w:t>
      </w:r>
    </w:p>
    <w:p w14:paraId="65061751" w14:textId="77777777" w:rsidR="00DB077C" w:rsidRDefault="00000000">
      <w:pPr>
        <w:spacing w:after="0"/>
        <w:ind w:left="360" w:firstLine="0"/>
      </w:pPr>
      <w:r>
        <w:t xml:space="preserve">Page | 1 </w:t>
      </w:r>
    </w:p>
    <w:p w14:paraId="35B979E9" w14:textId="77777777" w:rsidR="00DB077C" w:rsidRDefault="00000000">
      <w:pPr>
        <w:spacing w:after="0" w:line="259" w:lineRule="auto"/>
        <w:ind w:left="360" w:firstLine="0"/>
      </w:pPr>
      <w:r>
        <w:lastRenderedPageBreak/>
        <w:t xml:space="preserve"> </w:t>
      </w:r>
    </w:p>
    <w:p w14:paraId="2786A04F" w14:textId="77777777" w:rsidR="00DB077C" w:rsidRDefault="00000000">
      <w:pPr>
        <w:spacing w:after="141" w:line="259" w:lineRule="auto"/>
        <w:ind w:left="360" w:firstLine="0"/>
      </w:pPr>
      <w:r>
        <w:t xml:space="preserve"> </w:t>
      </w:r>
    </w:p>
    <w:p w14:paraId="72C0C72B" w14:textId="341E61AC" w:rsidR="00DB077C" w:rsidRDefault="00000000">
      <w:pPr>
        <w:numPr>
          <w:ilvl w:val="0"/>
          <w:numId w:val="1"/>
        </w:numPr>
        <w:ind w:hanging="360"/>
      </w:pPr>
      <w:r>
        <w:t xml:space="preserve">All checks for dues and donations for the Department AND National </w:t>
      </w:r>
      <w:r w:rsidR="00CC4C63">
        <w:t>may</w:t>
      </w:r>
      <w:r>
        <w:t xml:space="preserve"> be sent on one check.    </w:t>
      </w:r>
    </w:p>
    <w:p w14:paraId="68A5BFF8" w14:textId="467DCB1D" w:rsidR="00DB077C" w:rsidRDefault="00000000">
      <w:pPr>
        <w:numPr>
          <w:ilvl w:val="2"/>
          <w:numId w:val="2"/>
        </w:numPr>
        <w:spacing w:after="129"/>
        <w:ind w:hanging="360"/>
      </w:pPr>
      <w:r>
        <w:t xml:space="preserve">Be sure to include a copy of your D&amp;R and any other paperwork needed for dues. </w:t>
      </w:r>
    </w:p>
    <w:p w14:paraId="39C276F8" w14:textId="03A0AF9D" w:rsidR="00DB077C" w:rsidRDefault="00000000">
      <w:pPr>
        <w:numPr>
          <w:ilvl w:val="2"/>
          <w:numId w:val="2"/>
        </w:numPr>
        <w:spacing w:after="134"/>
        <w:ind w:hanging="360"/>
      </w:pPr>
      <w:r>
        <w:t>A note of explanation is needed for donations</w:t>
      </w:r>
      <w:r w:rsidR="008400EE">
        <w:t xml:space="preserve"> with a breakdown of how much goes to each program</w:t>
      </w:r>
      <w:r>
        <w:t xml:space="preserve">.  </w:t>
      </w:r>
      <w:r w:rsidR="00F7458F">
        <w:t>A list of the programs (Department &amp; National</w:t>
      </w:r>
      <w:r w:rsidR="00D033E3">
        <w:t>)</w:t>
      </w:r>
      <w:r w:rsidR="00F7458F">
        <w:t xml:space="preserve"> is included with the March Convention Digest mailed to each local President</w:t>
      </w:r>
      <w:r w:rsidR="00D033E3">
        <w:t>.</w:t>
      </w:r>
      <w:r>
        <w:t xml:space="preserve"> </w:t>
      </w:r>
    </w:p>
    <w:p w14:paraId="745AD4D1" w14:textId="77777777" w:rsidR="00DB077C" w:rsidRDefault="00000000">
      <w:pPr>
        <w:numPr>
          <w:ilvl w:val="2"/>
          <w:numId w:val="2"/>
        </w:numPr>
        <w:ind w:hanging="360"/>
      </w:pPr>
      <w:r>
        <w:t xml:space="preserve">Be sure to make checks out for the correct amount. Overpayments of less than $10.00 will not be returned.  </w:t>
      </w:r>
    </w:p>
    <w:p w14:paraId="5BA35620" w14:textId="7B332FD5" w:rsidR="00DB077C" w:rsidRDefault="00000000">
      <w:pPr>
        <w:numPr>
          <w:ilvl w:val="0"/>
          <w:numId w:val="1"/>
        </w:numPr>
        <w:spacing w:after="2"/>
        <w:ind w:hanging="360"/>
      </w:pPr>
      <w:r>
        <w:t>The amount your local collects for dues is not usually the amount you must send to the Department. Your local may set the dues amount</w:t>
      </w:r>
      <w:r w:rsidR="00CC4C63">
        <w:t xml:space="preserve"> to be collected</w:t>
      </w:r>
      <w:r>
        <w:t xml:space="preserve"> for renew, new/rejoin, honorary and Life at a meeting with a proper motion.  </w:t>
      </w:r>
    </w:p>
    <w:p w14:paraId="242C01BD" w14:textId="77777777" w:rsidR="00DB077C" w:rsidRDefault="00000000">
      <w:pPr>
        <w:spacing w:after="12" w:line="259" w:lineRule="auto"/>
        <w:ind w:left="720" w:firstLine="0"/>
      </w:pPr>
      <w:r>
        <w:t xml:space="preserve"> </w:t>
      </w:r>
    </w:p>
    <w:p w14:paraId="474B69A8" w14:textId="49A7086B" w:rsidR="00DB077C" w:rsidRDefault="00000000">
      <w:pPr>
        <w:numPr>
          <w:ilvl w:val="0"/>
          <w:numId w:val="1"/>
        </w:numPr>
        <w:spacing w:after="18"/>
        <w:ind w:hanging="360"/>
      </w:pPr>
      <w:r>
        <w:t xml:space="preserve">Here are the amounts you need to send to the Department which covers both the Department and National dues: </w:t>
      </w:r>
    </w:p>
    <w:p w14:paraId="33211C23" w14:textId="42C29276" w:rsidR="00DB077C" w:rsidRDefault="00000000">
      <w:pPr>
        <w:numPr>
          <w:ilvl w:val="2"/>
          <w:numId w:val="3"/>
        </w:numPr>
        <w:spacing w:after="0"/>
        <w:ind w:hanging="360"/>
      </w:pPr>
      <w:r>
        <w:t xml:space="preserve">Annual renewals - $25 </w:t>
      </w:r>
      <w:r w:rsidR="008400EE">
        <w:t xml:space="preserve">($15 – National, $7 – Department, $3 Department </w:t>
      </w:r>
      <w:r w:rsidR="00F7458F">
        <w:t xml:space="preserve">Hospital </w:t>
      </w:r>
      <w:r w:rsidR="008400EE">
        <w:t>assessment)</w:t>
      </w:r>
    </w:p>
    <w:p w14:paraId="036171AB" w14:textId="6BFB583C" w:rsidR="00F7458F" w:rsidRDefault="00000000" w:rsidP="00F7458F">
      <w:pPr>
        <w:numPr>
          <w:ilvl w:val="2"/>
          <w:numId w:val="3"/>
        </w:numPr>
        <w:spacing w:after="0"/>
        <w:ind w:hanging="360"/>
      </w:pPr>
      <w:r>
        <w:t xml:space="preserve">New and rejoin (members who miss the 12/31 deadline) - $30 </w:t>
      </w:r>
      <w:r w:rsidR="00F7458F">
        <w:t>($15 – National, $12 – Department, $3 Department Hospital assessment)</w:t>
      </w:r>
    </w:p>
    <w:p w14:paraId="18E1C4ED" w14:textId="3F69154B" w:rsidR="00DB077C" w:rsidRDefault="00000000">
      <w:pPr>
        <w:numPr>
          <w:ilvl w:val="2"/>
          <w:numId w:val="3"/>
        </w:numPr>
        <w:spacing w:after="0"/>
        <w:ind w:hanging="360"/>
      </w:pPr>
      <w:r>
        <w:t>Honorary</w:t>
      </w:r>
      <w:r w:rsidR="00F7458F">
        <w:t xml:space="preserve"> - </w:t>
      </w:r>
      <w:r>
        <w:t>new and renew - $1</w:t>
      </w:r>
      <w:r w:rsidR="008400EE">
        <w:t>5</w:t>
      </w:r>
      <w:r>
        <w:t xml:space="preserve"> </w:t>
      </w:r>
      <w:r w:rsidR="00F7458F">
        <w:t>(National fee only)</w:t>
      </w:r>
    </w:p>
    <w:p w14:paraId="72B76FB7" w14:textId="77777777" w:rsidR="00F7458F" w:rsidRDefault="008400EE" w:rsidP="00F7458F">
      <w:pPr>
        <w:pStyle w:val="ListParagraph"/>
        <w:numPr>
          <w:ilvl w:val="2"/>
          <w:numId w:val="3"/>
        </w:numPr>
        <w:spacing w:after="139" w:line="259" w:lineRule="auto"/>
      </w:pPr>
      <w:r>
        <w:t>New Life - $353</w:t>
      </w:r>
      <w:r w:rsidR="00F7458F">
        <w:t xml:space="preserve"> ($300 – National, $50 – Department, $3 Department Hospital assessment)</w:t>
      </w:r>
    </w:p>
    <w:p w14:paraId="1A7F2D45" w14:textId="373C6D79" w:rsidR="00DB077C" w:rsidRDefault="00F7458F" w:rsidP="00F7458F">
      <w:pPr>
        <w:pStyle w:val="ListParagraph"/>
        <w:numPr>
          <w:ilvl w:val="2"/>
          <w:numId w:val="3"/>
        </w:numPr>
        <w:spacing w:after="139" w:line="259" w:lineRule="auto"/>
      </w:pPr>
      <w:r>
        <w:t xml:space="preserve">Existing Life members (as of June 1) $3 for each Life member (mandatory for Department Hospital assessment) </w:t>
      </w:r>
      <w:r w:rsidR="00D033E3">
        <w:t xml:space="preserve">Must be received by </w:t>
      </w:r>
      <w:r w:rsidR="00CC4C63">
        <w:t xml:space="preserve">Department </w:t>
      </w:r>
      <w:r w:rsidR="00D033E3">
        <w:t xml:space="preserve">Executive Secretary by December 31 or the local </w:t>
      </w:r>
      <w:r w:rsidR="00CC4C63">
        <w:t>will be considered</w:t>
      </w:r>
      <w:r w:rsidR="00D033E3">
        <w:t xml:space="preserve"> </w:t>
      </w:r>
      <w:r w:rsidR="00CC4C63">
        <w:t>“</w:t>
      </w:r>
      <w:r w:rsidR="00D033E3">
        <w:t>not in good standing</w:t>
      </w:r>
      <w:r w:rsidR="00CC4C63">
        <w:t>”</w:t>
      </w:r>
      <w:r w:rsidR="00D033E3">
        <w:t>.</w:t>
      </w:r>
    </w:p>
    <w:p w14:paraId="1BF8741B" w14:textId="77777777" w:rsidR="00DB077C" w:rsidRDefault="00000000">
      <w:pPr>
        <w:numPr>
          <w:ilvl w:val="0"/>
          <w:numId w:val="1"/>
        </w:numPr>
        <w:spacing w:after="1" w:line="259" w:lineRule="auto"/>
        <w:ind w:hanging="360"/>
      </w:pPr>
      <w:r>
        <w:t xml:space="preserve">Checks you receive from the Department should be deposited within 30 days. If you have a check older than 30 days, call the Department Treasurer for instructions.  </w:t>
      </w:r>
    </w:p>
    <w:p w14:paraId="258AE097" w14:textId="77777777" w:rsidR="00DB077C" w:rsidRDefault="00000000">
      <w:pPr>
        <w:spacing w:after="0" w:line="259" w:lineRule="auto"/>
        <w:ind w:left="720" w:firstLine="0"/>
      </w:pPr>
      <w:r>
        <w:t xml:space="preserve">    </w:t>
      </w:r>
    </w:p>
    <w:p w14:paraId="5BD6BDD9" w14:textId="77777777" w:rsidR="00DB077C" w:rsidRDefault="00000000">
      <w:pPr>
        <w:numPr>
          <w:ilvl w:val="0"/>
          <w:numId w:val="1"/>
        </w:numPr>
        <w:ind w:hanging="360"/>
      </w:pPr>
      <w:r>
        <w:t xml:space="preserve">If your Auxiliary’s annual income exceeds $50,000, you are required to file a 990 form with the IRS. If your annual income is under $50,000 you are required to file an e-postcard with the IRS.   </w:t>
      </w:r>
    </w:p>
    <w:p w14:paraId="583E0220" w14:textId="77777777" w:rsidR="00DB077C" w:rsidRDefault="00000000">
      <w:pPr>
        <w:tabs>
          <w:tab w:val="center" w:pos="748"/>
          <w:tab w:val="right" w:pos="9633"/>
        </w:tabs>
        <w:spacing w:after="113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• </w:t>
      </w:r>
      <w:r>
        <w:tab/>
        <w:t xml:space="preserve">Income amounts are all funds generated before expenses, not just the net profit.   </w:t>
      </w:r>
    </w:p>
    <w:p w14:paraId="5DE46CBA" w14:textId="77777777" w:rsidR="00DB077C" w:rsidRDefault="00000000">
      <w:pPr>
        <w:spacing w:after="2" w:line="259" w:lineRule="auto"/>
        <w:ind w:left="720" w:firstLine="0"/>
      </w:pPr>
      <w:r>
        <w:t xml:space="preserve"> </w:t>
      </w:r>
    </w:p>
    <w:p w14:paraId="1F2BF304" w14:textId="77777777" w:rsidR="00DB077C" w:rsidRDefault="00000000">
      <w:pPr>
        <w:numPr>
          <w:ilvl w:val="0"/>
          <w:numId w:val="1"/>
        </w:numPr>
        <w:spacing w:after="0"/>
        <w:ind w:hanging="360"/>
      </w:pPr>
      <w:r>
        <w:t xml:space="preserve">A copy of the 990 or e-postcard must be kept with your records but no longer needs to be sent to the Department with the revalidation in May. </w:t>
      </w:r>
    </w:p>
    <w:p w14:paraId="741692F4" w14:textId="77777777" w:rsidR="00DB077C" w:rsidRDefault="00000000">
      <w:pPr>
        <w:spacing w:after="0" w:line="259" w:lineRule="auto"/>
        <w:ind w:left="720" w:firstLine="0"/>
      </w:pPr>
      <w:r>
        <w:t xml:space="preserve"> </w:t>
      </w:r>
    </w:p>
    <w:p w14:paraId="211084D1" w14:textId="75118B1D" w:rsidR="00DB077C" w:rsidRDefault="00000000">
      <w:pPr>
        <w:numPr>
          <w:ilvl w:val="0"/>
          <w:numId w:val="1"/>
        </w:numPr>
        <w:spacing w:after="1" w:line="259" w:lineRule="auto"/>
        <w:ind w:hanging="360"/>
      </w:pPr>
      <w:r>
        <w:t xml:space="preserve">You may prefer to keep a ledger for transactions instead of a check stub or check register. It is important to keep a running balance in your accounts at all times. </w:t>
      </w:r>
      <w:r w:rsidR="00D033E3">
        <w:t>The bank balance is NOT necessarily the amount in your checking account!</w:t>
      </w:r>
    </w:p>
    <w:p w14:paraId="11C4083E" w14:textId="77777777" w:rsidR="00DB077C" w:rsidRDefault="00000000">
      <w:pPr>
        <w:spacing w:after="0" w:line="259" w:lineRule="auto"/>
        <w:ind w:left="720" w:firstLine="0"/>
      </w:pPr>
      <w:r>
        <w:t xml:space="preserve">   </w:t>
      </w:r>
    </w:p>
    <w:p w14:paraId="287CDC7C" w14:textId="311D4F7C" w:rsidR="00DB077C" w:rsidRDefault="00000000">
      <w:pPr>
        <w:numPr>
          <w:ilvl w:val="0"/>
          <w:numId w:val="1"/>
        </w:numPr>
        <w:ind w:hanging="360"/>
      </w:pPr>
      <w:r>
        <w:lastRenderedPageBreak/>
        <w:t>If your Auxiliary has a budget for</w:t>
      </w:r>
      <w:r w:rsidR="00D033E3">
        <w:t xml:space="preserve"> certain expenditure</w:t>
      </w:r>
      <w:r>
        <w:t xml:space="preserve"> items, be sure to keep track of those items separately. Know what your Auxiliary By-Laws and Standing Rules are in regard to going over on budgeted items.   </w:t>
      </w:r>
    </w:p>
    <w:p w14:paraId="59235018" w14:textId="77777777" w:rsidR="00DB077C" w:rsidRDefault="00000000">
      <w:pPr>
        <w:spacing w:after="251" w:line="259" w:lineRule="auto"/>
        <w:ind w:left="360" w:firstLine="0"/>
      </w:pPr>
      <w:r>
        <w:t xml:space="preserve">  </w:t>
      </w:r>
    </w:p>
    <w:p w14:paraId="3AC49AC3" w14:textId="3073960B" w:rsidR="00DB077C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90" w:line="259" w:lineRule="auto"/>
        <w:ind w:left="240" w:firstLine="0"/>
        <w:jc w:val="center"/>
      </w:pPr>
      <w:r>
        <w:t xml:space="preserve">Reviewed and Revised by the Department Treasurer </w:t>
      </w:r>
      <w:r w:rsidR="00D033E3">
        <w:t>April 2026</w:t>
      </w:r>
      <w:r>
        <w:t xml:space="preserve"> </w:t>
      </w:r>
    </w:p>
    <w:p w14:paraId="2371EFDA" w14:textId="77777777" w:rsidR="00DB077C" w:rsidRDefault="00000000">
      <w:pPr>
        <w:spacing w:after="108" w:line="259" w:lineRule="auto"/>
        <w:ind w:left="731" w:firstLine="0"/>
        <w:jc w:val="center"/>
      </w:pPr>
      <w:r>
        <w:t xml:space="preserve"> </w:t>
      </w:r>
    </w:p>
    <w:p w14:paraId="650B3CD5" w14:textId="77777777" w:rsidR="00DB077C" w:rsidRDefault="00000000">
      <w:pPr>
        <w:spacing w:after="0"/>
        <w:ind w:left="360" w:firstLine="0"/>
      </w:pPr>
      <w:r>
        <w:t xml:space="preserve">Page | 2 </w:t>
      </w:r>
    </w:p>
    <w:p w14:paraId="7B29B1E2" w14:textId="77777777" w:rsidR="00DB077C" w:rsidRDefault="00000000">
      <w:pPr>
        <w:spacing w:after="0" w:line="259" w:lineRule="auto"/>
        <w:ind w:left="360" w:firstLine="0"/>
      </w:pPr>
      <w:r>
        <w:t xml:space="preserve"> </w:t>
      </w:r>
    </w:p>
    <w:sectPr w:rsidR="00DB077C">
      <w:pgSz w:w="12240" w:h="15840"/>
      <w:pgMar w:top="771" w:right="1454" w:bottom="717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7035"/>
    <w:multiLevelType w:val="hybridMultilevel"/>
    <w:tmpl w:val="98F8FBEC"/>
    <w:lvl w:ilvl="0" w:tplc="55365DE2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0E1552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36C480">
      <w:start w:val="1"/>
      <w:numFmt w:val="bullet"/>
      <w:lvlText w:val="▪"/>
      <w:lvlJc w:val="left"/>
      <w:pPr>
        <w:ind w:left="15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B4110C">
      <w:start w:val="1"/>
      <w:numFmt w:val="bullet"/>
      <w:lvlText w:val="•"/>
      <w:lvlJc w:val="left"/>
      <w:pPr>
        <w:ind w:left="22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760A40">
      <w:start w:val="1"/>
      <w:numFmt w:val="bullet"/>
      <w:lvlText w:val="o"/>
      <w:lvlJc w:val="left"/>
      <w:pPr>
        <w:ind w:left="29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466A86">
      <w:start w:val="1"/>
      <w:numFmt w:val="bullet"/>
      <w:lvlText w:val="▪"/>
      <w:lvlJc w:val="left"/>
      <w:pPr>
        <w:ind w:left="3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D65348">
      <w:start w:val="1"/>
      <w:numFmt w:val="bullet"/>
      <w:lvlText w:val="•"/>
      <w:lvlJc w:val="left"/>
      <w:pPr>
        <w:ind w:left="43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ACF600">
      <w:start w:val="1"/>
      <w:numFmt w:val="bullet"/>
      <w:lvlText w:val="o"/>
      <w:lvlJc w:val="left"/>
      <w:pPr>
        <w:ind w:left="51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AE89C2">
      <w:start w:val="1"/>
      <w:numFmt w:val="bullet"/>
      <w:lvlText w:val="▪"/>
      <w:lvlJc w:val="left"/>
      <w:pPr>
        <w:ind w:left="58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705674"/>
    <w:multiLevelType w:val="hybridMultilevel"/>
    <w:tmpl w:val="4DC637CE"/>
    <w:lvl w:ilvl="0" w:tplc="4A1C830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98C4D2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AEBD68">
      <w:start w:val="1"/>
      <w:numFmt w:val="bullet"/>
      <w:lvlRestart w:val="0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228296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488E44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3CEAF4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0C6CF4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70BFD4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E44660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1077B1"/>
    <w:multiLevelType w:val="hybridMultilevel"/>
    <w:tmpl w:val="33F22D92"/>
    <w:lvl w:ilvl="0" w:tplc="9928305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BAC12C">
      <w:start w:val="1"/>
      <w:numFmt w:val="bullet"/>
      <w:lvlText w:val="o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8D360">
      <w:start w:val="1"/>
      <w:numFmt w:val="bullet"/>
      <w:lvlRestart w:val="0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24232C">
      <w:start w:val="1"/>
      <w:numFmt w:val="bullet"/>
      <w:lvlText w:val="•"/>
      <w:lvlJc w:val="left"/>
      <w:pPr>
        <w:ind w:left="1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E8900E">
      <w:start w:val="1"/>
      <w:numFmt w:val="bullet"/>
      <w:lvlText w:val="o"/>
      <w:lvlJc w:val="left"/>
      <w:pPr>
        <w:ind w:left="2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D4076E">
      <w:start w:val="1"/>
      <w:numFmt w:val="bullet"/>
      <w:lvlText w:val="▪"/>
      <w:lvlJc w:val="left"/>
      <w:pPr>
        <w:ind w:left="3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6698DC">
      <w:start w:val="1"/>
      <w:numFmt w:val="bullet"/>
      <w:lvlText w:val="•"/>
      <w:lvlJc w:val="left"/>
      <w:pPr>
        <w:ind w:left="3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2404EC">
      <w:start w:val="1"/>
      <w:numFmt w:val="bullet"/>
      <w:lvlText w:val="o"/>
      <w:lvlJc w:val="left"/>
      <w:pPr>
        <w:ind w:left="4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04CF06">
      <w:start w:val="1"/>
      <w:numFmt w:val="bullet"/>
      <w:lvlText w:val="▪"/>
      <w:lvlJc w:val="left"/>
      <w:pPr>
        <w:ind w:left="5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71150303">
    <w:abstractNumId w:val="0"/>
  </w:num>
  <w:num w:numId="2" w16cid:durableId="1335035611">
    <w:abstractNumId w:val="2"/>
  </w:num>
  <w:num w:numId="3" w16cid:durableId="148206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77C"/>
    <w:rsid w:val="0028453F"/>
    <w:rsid w:val="008400EE"/>
    <w:rsid w:val="009C19CC"/>
    <w:rsid w:val="00CC4C63"/>
    <w:rsid w:val="00D033E3"/>
    <w:rsid w:val="00DB077C"/>
    <w:rsid w:val="00F7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D063C"/>
  <w15:docId w15:val="{12B78CCF-1956-4473-B97F-2F81C19E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6" w:line="268" w:lineRule="auto"/>
      <w:ind w:left="730" w:hanging="37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4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Richardson-Green</dc:creator>
  <cp:keywords/>
  <cp:lastModifiedBy>Kathy Keizer</cp:lastModifiedBy>
  <cp:revision>3</cp:revision>
  <dcterms:created xsi:type="dcterms:W3CDTF">2026-04-04T12:31:00Z</dcterms:created>
  <dcterms:modified xsi:type="dcterms:W3CDTF">2026-04-24T17:08:00Z</dcterms:modified>
</cp:coreProperties>
</file>