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FC674" w14:textId="76159593" w:rsidR="00A4465E" w:rsidRPr="00954694" w:rsidRDefault="00CE4450" w:rsidP="002F74FD">
      <w:pPr>
        <w:spacing w:after="0" w:line="259" w:lineRule="auto"/>
        <w:ind w:left="0" w:firstLine="0"/>
        <w:jc w:val="center"/>
        <w:rPr>
          <w:color w:val="auto"/>
          <w:sz w:val="28"/>
          <w:szCs w:val="28"/>
        </w:rPr>
      </w:pPr>
      <w:r w:rsidRPr="00954694">
        <w:rPr>
          <w:b/>
          <w:color w:val="auto"/>
          <w:sz w:val="28"/>
          <w:szCs w:val="28"/>
        </w:rPr>
        <w:t>VAVS/MVH REPRESENTATIVE’S INSTRUCTIONS</w:t>
      </w:r>
    </w:p>
    <w:p w14:paraId="7C8D19B8" w14:textId="6A92D285" w:rsidR="00A4465E" w:rsidRPr="00954694" w:rsidRDefault="00CE4450">
      <w:pPr>
        <w:spacing w:after="0" w:line="259" w:lineRule="auto"/>
        <w:ind w:left="303" w:firstLine="0"/>
        <w:jc w:val="center"/>
        <w:rPr>
          <w:color w:val="auto"/>
        </w:rPr>
      </w:pPr>
      <w:r w:rsidRPr="00954694">
        <w:rPr>
          <w:b/>
          <w:color w:val="auto"/>
          <w:sz w:val="22"/>
        </w:rPr>
        <w:t xml:space="preserve">Reviewed </w:t>
      </w:r>
      <w:r w:rsidR="0022733E">
        <w:rPr>
          <w:b/>
          <w:color w:val="auto"/>
          <w:sz w:val="22"/>
        </w:rPr>
        <w:t>and Revised January 202</w:t>
      </w:r>
      <w:r w:rsidR="00507F2B">
        <w:rPr>
          <w:b/>
          <w:color w:val="auto"/>
          <w:sz w:val="22"/>
        </w:rPr>
        <w:t>6</w:t>
      </w:r>
      <w:r w:rsidRPr="00954694">
        <w:rPr>
          <w:color w:val="auto"/>
          <w:sz w:val="22"/>
        </w:rPr>
        <w:t xml:space="preserve"> </w:t>
      </w:r>
    </w:p>
    <w:p w14:paraId="4C20A6EC" w14:textId="77777777" w:rsidR="00A4465E" w:rsidRPr="00954694" w:rsidRDefault="00CE4450">
      <w:pPr>
        <w:spacing w:after="56" w:line="259" w:lineRule="auto"/>
        <w:ind w:left="290" w:firstLine="0"/>
        <w:jc w:val="center"/>
        <w:rPr>
          <w:color w:val="auto"/>
        </w:rPr>
      </w:pPr>
      <w:r w:rsidRPr="00954694">
        <w:rPr>
          <w:b/>
          <w:color w:val="auto"/>
          <w:sz w:val="22"/>
        </w:rPr>
        <w:t xml:space="preserve"> </w:t>
      </w:r>
    </w:p>
    <w:p w14:paraId="1BB087F9" w14:textId="48D8ED36" w:rsidR="00A4465E" w:rsidRPr="00954694" w:rsidRDefault="002F74FD">
      <w:pPr>
        <w:pStyle w:val="Heading1"/>
        <w:rPr>
          <w:color w:val="auto"/>
        </w:rPr>
      </w:pPr>
      <w:r w:rsidRPr="00954694">
        <w:rPr>
          <w:color w:val="auto"/>
        </w:rPr>
        <w:t>Section</w:t>
      </w:r>
      <w:r w:rsidR="00CE4450" w:rsidRPr="00954694">
        <w:rPr>
          <w:color w:val="auto"/>
        </w:rPr>
        <w:t xml:space="preserve"> I – General Instructions   </w:t>
      </w:r>
    </w:p>
    <w:p w14:paraId="5E5D25EF" w14:textId="15638784" w:rsidR="00A4465E" w:rsidRPr="00B4045E" w:rsidRDefault="00A4465E" w:rsidP="00B4045E">
      <w:pPr>
        <w:pStyle w:val="ListParagraph"/>
        <w:spacing w:after="0" w:line="259" w:lineRule="auto"/>
        <w:ind w:firstLine="0"/>
        <w:rPr>
          <w:color w:val="auto"/>
        </w:rPr>
      </w:pPr>
    </w:p>
    <w:p w14:paraId="33178D9A" w14:textId="34A23E7E" w:rsidR="00B4045E" w:rsidRPr="00B4045E" w:rsidRDefault="00B4045E" w:rsidP="00B4045E">
      <w:pPr>
        <w:pStyle w:val="ListParagraph"/>
        <w:numPr>
          <w:ilvl w:val="0"/>
          <w:numId w:val="10"/>
        </w:numPr>
        <w:spacing w:after="3" w:line="256" w:lineRule="auto"/>
        <w:rPr>
          <w:b/>
          <w:bCs/>
          <w:color w:val="auto"/>
        </w:rPr>
      </w:pPr>
      <w:r w:rsidRPr="00B4045E">
        <w:rPr>
          <w:b/>
          <w:bCs/>
          <w:color w:val="auto"/>
          <w:szCs w:val="24"/>
        </w:rPr>
        <w:t xml:space="preserve">All Officers are required to read and comply with the </w:t>
      </w:r>
      <w:r w:rsidR="00507F2B">
        <w:rPr>
          <w:b/>
          <w:bCs/>
          <w:color w:val="auto"/>
          <w:szCs w:val="24"/>
        </w:rPr>
        <w:t>GENERAL INSTRUCTIONS FOR ALL</w:t>
      </w:r>
      <w:r w:rsidRPr="00B4045E">
        <w:rPr>
          <w:b/>
          <w:bCs/>
          <w:color w:val="auto"/>
          <w:szCs w:val="24"/>
        </w:rPr>
        <w:t xml:space="preserve"> DEPARTMENT OFFICERS, CHAIRMEN &amp; REPRESENTATIVES.</w:t>
      </w:r>
    </w:p>
    <w:p w14:paraId="0124D160" w14:textId="77777777" w:rsidR="00B4045E" w:rsidRDefault="00B4045E" w:rsidP="00B4045E">
      <w:pPr>
        <w:spacing w:after="3" w:line="256" w:lineRule="auto"/>
        <w:ind w:left="630" w:firstLine="0"/>
        <w:rPr>
          <w:b/>
          <w:bCs/>
          <w:color w:val="auto"/>
        </w:rPr>
      </w:pPr>
    </w:p>
    <w:p w14:paraId="07656483" w14:textId="1B66C48D" w:rsidR="00B4045E" w:rsidRPr="00B4045E" w:rsidRDefault="00CE4450" w:rsidP="00B4045E">
      <w:pPr>
        <w:pStyle w:val="ListParagraph"/>
        <w:numPr>
          <w:ilvl w:val="0"/>
          <w:numId w:val="10"/>
        </w:numPr>
        <w:spacing w:after="3" w:line="256" w:lineRule="auto"/>
        <w:rPr>
          <w:b/>
          <w:bCs/>
          <w:color w:val="auto"/>
        </w:rPr>
      </w:pPr>
      <w:r w:rsidRPr="00507F2B">
        <w:rPr>
          <w:color w:val="auto"/>
        </w:rPr>
        <w:t xml:space="preserve">The appointed Representatives and </w:t>
      </w:r>
      <w:r w:rsidR="00F34A44" w:rsidRPr="00507F2B">
        <w:rPr>
          <w:color w:val="auto"/>
        </w:rPr>
        <w:t>D</w:t>
      </w:r>
      <w:r w:rsidRPr="00507F2B">
        <w:rPr>
          <w:color w:val="auto"/>
        </w:rPr>
        <w:t>eputies shall be certified for an indefinit</w:t>
      </w:r>
      <w:r w:rsidR="00B4045E" w:rsidRPr="00507F2B">
        <w:rPr>
          <w:color w:val="auto"/>
        </w:rPr>
        <w:t>e</w:t>
      </w:r>
      <w:r w:rsidR="00507F2B" w:rsidRPr="00507F2B">
        <w:rPr>
          <w:color w:val="auto"/>
        </w:rPr>
        <w:t xml:space="preserve"> period of</w:t>
      </w:r>
      <w:r w:rsidR="00507F2B">
        <w:rPr>
          <w:color w:val="auto"/>
        </w:rPr>
        <w:t xml:space="preserve"> service. </w:t>
      </w:r>
    </w:p>
    <w:p w14:paraId="4E37F689" w14:textId="543FC425" w:rsidR="00B4045E" w:rsidRDefault="00B4045E" w:rsidP="00B4045E">
      <w:pPr>
        <w:spacing w:after="0" w:line="259" w:lineRule="auto"/>
        <w:ind w:left="0" w:firstLine="60"/>
        <w:rPr>
          <w:color w:val="auto"/>
        </w:rPr>
      </w:pPr>
    </w:p>
    <w:p w14:paraId="592A6C84" w14:textId="7B0A1E43" w:rsidR="00A4465E" w:rsidRPr="00B4045E" w:rsidRDefault="00CE4450" w:rsidP="00B4045E">
      <w:pPr>
        <w:pStyle w:val="ListParagraph"/>
        <w:numPr>
          <w:ilvl w:val="0"/>
          <w:numId w:val="10"/>
        </w:numPr>
        <w:spacing w:after="0" w:line="259" w:lineRule="auto"/>
        <w:rPr>
          <w:color w:val="auto"/>
        </w:rPr>
      </w:pPr>
      <w:r w:rsidRPr="00B4045E">
        <w:rPr>
          <w:color w:val="auto"/>
        </w:rPr>
        <w:t xml:space="preserve">You and your Deputy should attend meetings of the </w:t>
      </w:r>
      <w:r w:rsidR="00F34A44" w:rsidRPr="00B4045E">
        <w:rPr>
          <w:color w:val="auto"/>
        </w:rPr>
        <w:t xml:space="preserve">VAVS/MVH </w:t>
      </w:r>
      <w:r w:rsidRPr="00B4045E">
        <w:rPr>
          <w:color w:val="auto"/>
        </w:rPr>
        <w:t xml:space="preserve">Advisory Board.  </w:t>
      </w:r>
    </w:p>
    <w:p w14:paraId="4B91EF1A" w14:textId="1E14AA4B" w:rsidR="00A4465E" w:rsidRPr="00954694" w:rsidRDefault="00A4465E" w:rsidP="00B4045E">
      <w:pPr>
        <w:spacing w:after="0" w:line="259" w:lineRule="auto"/>
        <w:ind w:left="0" w:firstLine="135"/>
        <w:rPr>
          <w:color w:val="auto"/>
        </w:rPr>
      </w:pPr>
    </w:p>
    <w:p w14:paraId="388E888B" w14:textId="77777777" w:rsidR="00A4465E" w:rsidRPr="00B4045E" w:rsidRDefault="00CE4450" w:rsidP="00B4045E">
      <w:pPr>
        <w:pStyle w:val="ListParagraph"/>
        <w:numPr>
          <w:ilvl w:val="0"/>
          <w:numId w:val="10"/>
        </w:numPr>
        <w:rPr>
          <w:color w:val="auto"/>
        </w:rPr>
      </w:pPr>
      <w:r w:rsidRPr="00B4045E">
        <w:rPr>
          <w:color w:val="auto"/>
        </w:rPr>
        <w:t xml:space="preserve">Keep in contact with your Director of Voluntary Services &amp; the Activities Director.  </w:t>
      </w:r>
    </w:p>
    <w:p w14:paraId="4F191D01" w14:textId="6CBF8DC6" w:rsidR="00A4465E" w:rsidRPr="00954694" w:rsidRDefault="00A4465E" w:rsidP="00B4045E">
      <w:pPr>
        <w:spacing w:after="0" w:line="259" w:lineRule="auto"/>
        <w:ind w:left="195" w:firstLine="135"/>
        <w:rPr>
          <w:color w:val="auto"/>
        </w:rPr>
      </w:pPr>
    </w:p>
    <w:p w14:paraId="15FDE12B" w14:textId="171B81CC" w:rsidR="00F34A44" w:rsidRPr="00B4045E" w:rsidRDefault="00CE4450" w:rsidP="00B4045E">
      <w:pPr>
        <w:pStyle w:val="ListParagraph"/>
        <w:numPr>
          <w:ilvl w:val="0"/>
          <w:numId w:val="10"/>
        </w:numPr>
        <w:rPr>
          <w:color w:val="auto"/>
        </w:rPr>
      </w:pPr>
      <w:r w:rsidRPr="00B4045E">
        <w:rPr>
          <w:color w:val="auto"/>
        </w:rPr>
        <w:t xml:space="preserve">The </w:t>
      </w:r>
      <w:r w:rsidR="00F34A44" w:rsidRPr="00B4045E">
        <w:rPr>
          <w:color w:val="auto"/>
        </w:rPr>
        <w:t xml:space="preserve">VAVS </w:t>
      </w:r>
      <w:r w:rsidRPr="00B4045E">
        <w:rPr>
          <w:color w:val="auto"/>
        </w:rPr>
        <w:t xml:space="preserve">Representative and Deputy will meet with the </w:t>
      </w:r>
      <w:r w:rsidR="00F34A44" w:rsidRPr="00B4045E">
        <w:rPr>
          <w:color w:val="auto"/>
        </w:rPr>
        <w:t xml:space="preserve">VA </w:t>
      </w:r>
      <w:r w:rsidRPr="00B4045E">
        <w:rPr>
          <w:color w:val="auto"/>
        </w:rPr>
        <w:t>Chief of Voluntary Services in</w:t>
      </w:r>
      <w:r w:rsidR="00F34A44" w:rsidRPr="00B4045E">
        <w:rPr>
          <w:color w:val="auto"/>
        </w:rPr>
        <w:t xml:space="preserve"> </w:t>
      </w:r>
      <w:r w:rsidRPr="00B4045E">
        <w:rPr>
          <w:color w:val="auto"/>
        </w:rPr>
        <w:t>September to hold their Annual Joint Review.</w:t>
      </w:r>
    </w:p>
    <w:p w14:paraId="47B3F6ED" w14:textId="77777777" w:rsidR="00F34A44" w:rsidRPr="00954694" w:rsidRDefault="00F34A44" w:rsidP="00F34A44">
      <w:pPr>
        <w:pStyle w:val="ListParagraph"/>
        <w:rPr>
          <w:color w:val="auto"/>
        </w:rPr>
      </w:pPr>
    </w:p>
    <w:p w14:paraId="10F3E0AF" w14:textId="40B34354" w:rsidR="00F34A44" w:rsidRDefault="00CE4450" w:rsidP="007C6BD5">
      <w:pPr>
        <w:pStyle w:val="ListParagraph"/>
        <w:numPr>
          <w:ilvl w:val="0"/>
          <w:numId w:val="10"/>
        </w:numPr>
        <w:rPr>
          <w:color w:val="auto"/>
        </w:rPr>
      </w:pPr>
      <w:r w:rsidRPr="00507F2B">
        <w:rPr>
          <w:color w:val="auto"/>
        </w:rPr>
        <w:t>Copies will be sent to the National VAVS Representative, the Department President and Department Hospital Officer.</w:t>
      </w:r>
      <w:r w:rsidR="00507F2B" w:rsidRPr="00507F2B">
        <w:rPr>
          <w:color w:val="auto"/>
        </w:rPr>
        <w:t xml:space="preserve"> </w:t>
      </w:r>
      <w:r w:rsidRPr="00507F2B">
        <w:rPr>
          <w:color w:val="auto"/>
        </w:rPr>
        <w:t xml:space="preserve">Keep a copy for your file. </w:t>
      </w:r>
    </w:p>
    <w:p w14:paraId="12DA8265" w14:textId="77777777" w:rsidR="00507F2B" w:rsidRPr="00507F2B" w:rsidRDefault="00507F2B" w:rsidP="00507F2B">
      <w:pPr>
        <w:pStyle w:val="ListParagraph"/>
        <w:rPr>
          <w:color w:val="auto"/>
        </w:rPr>
      </w:pPr>
    </w:p>
    <w:p w14:paraId="5918434B" w14:textId="77777777" w:rsidR="00507F2B" w:rsidRPr="00507F2B" w:rsidRDefault="00507F2B" w:rsidP="00507F2B">
      <w:pPr>
        <w:rPr>
          <w:color w:val="auto"/>
        </w:rPr>
      </w:pPr>
    </w:p>
    <w:p w14:paraId="1F7704C0" w14:textId="32C36EC9" w:rsidR="00A4465E" w:rsidRPr="00507F2B" w:rsidRDefault="00507F2B" w:rsidP="00B4045E">
      <w:pPr>
        <w:pStyle w:val="ListParagraph"/>
        <w:numPr>
          <w:ilvl w:val="0"/>
          <w:numId w:val="10"/>
        </w:numPr>
        <w:spacing w:after="10" w:line="248" w:lineRule="auto"/>
        <w:rPr>
          <w:b/>
          <w:bCs/>
          <w:iCs/>
          <w:color w:val="auto"/>
        </w:rPr>
      </w:pPr>
      <w:r w:rsidRPr="00507F2B">
        <w:rPr>
          <w:b/>
          <w:bCs/>
          <w:iCs/>
          <w:color w:val="auto"/>
        </w:rPr>
        <w:t>JOINT REVIEWS DO</w:t>
      </w:r>
      <w:r w:rsidR="00CE4450" w:rsidRPr="00507F2B">
        <w:rPr>
          <w:b/>
          <w:bCs/>
          <w:iCs/>
          <w:color w:val="auto"/>
        </w:rPr>
        <w:t xml:space="preserve"> NOT APPLY TO THE</w:t>
      </w:r>
      <w:r w:rsidR="00F34A44" w:rsidRPr="00507F2B">
        <w:rPr>
          <w:b/>
          <w:bCs/>
          <w:iCs/>
          <w:color w:val="auto"/>
        </w:rPr>
        <w:t xml:space="preserve"> </w:t>
      </w:r>
      <w:r w:rsidR="00CE4450" w:rsidRPr="00507F2B">
        <w:rPr>
          <w:b/>
          <w:bCs/>
          <w:iCs/>
          <w:color w:val="auto"/>
        </w:rPr>
        <w:t>REPRESENTATIVE AND DEPUTY FOR GRAND RAPIDS AND JACOBETTI HOMES FOR VETERANS</w:t>
      </w:r>
      <w:r w:rsidRPr="00507F2B">
        <w:rPr>
          <w:b/>
          <w:bCs/>
          <w:iCs/>
          <w:color w:val="auto"/>
        </w:rPr>
        <w:t>.</w:t>
      </w:r>
      <w:r w:rsidR="00CE4450" w:rsidRPr="00507F2B">
        <w:rPr>
          <w:b/>
          <w:bCs/>
          <w:iCs/>
          <w:color w:val="auto"/>
        </w:rPr>
        <w:t xml:space="preserve">  </w:t>
      </w:r>
    </w:p>
    <w:p w14:paraId="33FE0D4C" w14:textId="7AE3C76D" w:rsidR="00A4465E" w:rsidRPr="00954694" w:rsidRDefault="00A4465E" w:rsidP="00B4045E">
      <w:pPr>
        <w:spacing w:after="0" w:line="259" w:lineRule="auto"/>
        <w:ind w:left="195" w:firstLine="135"/>
        <w:rPr>
          <w:color w:val="auto"/>
        </w:rPr>
      </w:pPr>
    </w:p>
    <w:p w14:paraId="3450E464" w14:textId="15F21ABA" w:rsidR="00A4465E" w:rsidRPr="00B4045E" w:rsidRDefault="003A1123" w:rsidP="00B4045E">
      <w:pPr>
        <w:pStyle w:val="ListParagraph"/>
        <w:numPr>
          <w:ilvl w:val="0"/>
          <w:numId w:val="10"/>
        </w:numPr>
        <w:rPr>
          <w:color w:val="auto"/>
        </w:rPr>
      </w:pPr>
      <w:r>
        <w:rPr>
          <w:color w:val="auto"/>
        </w:rPr>
        <w:t xml:space="preserve">A </w:t>
      </w:r>
      <w:r w:rsidR="00CE4450" w:rsidRPr="00B4045E">
        <w:rPr>
          <w:color w:val="auto"/>
        </w:rPr>
        <w:t xml:space="preserve">Deputy shall serve as a full working partner to the Representative and should be prepared to act for her in her absence. </w:t>
      </w:r>
      <w:r w:rsidR="00F34A44" w:rsidRPr="00B4045E">
        <w:rPr>
          <w:color w:val="auto"/>
        </w:rPr>
        <w:t>The Representative</w:t>
      </w:r>
      <w:r w:rsidR="00CE4450" w:rsidRPr="00B4045E">
        <w:rPr>
          <w:color w:val="auto"/>
        </w:rPr>
        <w:t xml:space="preserve"> shall provide her </w:t>
      </w:r>
      <w:r w:rsidR="00F34A44" w:rsidRPr="00B4045E">
        <w:rPr>
          <w:color w:val="auto"/>
        </w:rPr>
        <w:t xml:space="preserve">Deputy </w:t>
      </w:r>
      <w:r w:rsidR="00CE4450" w:rsidRPr="00B4045E">
        <w:rPr>
          <w:color w:val="auto"/>
        </w:rPr>
        <w:t xml:space="preserve">with a copy of these instructions.  </w:t>
      </w:r>
    </w:p>
    <w:p w14:paraId="1E56AA9E" w14:textId="0C59F098" w:rsidR="00A4465E" w:rsidRPr="00954694" w:rsidRDefault="00A4465E" w:rsidP="00B4045E">
      <w:pPr>
        <w:spacing w:after="0" w:line="259" w:lineRule="auto"/>
        <w:ind w:left="-150" w:firstLine="135"/>
        <w:rPr>
          <w:color w:val="auto"/>
        </w:rPr>
      </w:pPr>
    </w:p>
    <w:p w14:paraId="7DDC4483" w14:textId="77777777" w:rsidR="00A4465E" w:rsidRPr="00B4045E" w:rsidRDefault="00CE4450" w:rsidP="00B4045E">
      <w:pPr>
        <w:pStyle w:val="ListParagraph"/>
        <w:numPr>
          <w:ilvl w:val="0"/>
          <w:numId w:val="10"/>
        </w:numPr>
        <w:rPr>
          <w:color w:val="auto"/>
        </w:rPr>
      </w:pPr>
      <w:r w:rsidRPr="00B4045E">
        <w:rPr>
          <w:color w:val="auto"/>
        </w:rPr>
        <w:t xml:space="preserve">All Auxiliary activities and donations to your facility shall be channeled through you.  </w:t>
      </w:r>
    </w:p>
    <w:p w14:paraId="063D62FC" w14:textId="2168D18F" w:rsidR="00A4465E" w:rsidRPr="00954694" w:rsidRDefault="00A4465E" w:rsidP="00B4045E">
      <w:pPr>
        <w:spacing w:after="0" w:line="259" w:lineRule="auto"/>
        <w:ind w:left="-150" w:firstLine="135"/>
        <w:rPr>
          <w:color w:val="auto"/>
        </w:rPr>
      </w:pPr>
    </w:p>
    <w:p w14:paraId="7C0B07BA" w14:textId="22AD57BB" w:rsidR="00A4465E" w:rsidRPr="00B4045E" w:rsidRDefault="003A1123" w:rsidP="00B4045E">
      <w:pPr>
        <w:pStyle w:val="ListParagraph"/>
        <w:numPr>
          <w:ilvl w:val="0"/>
          <w:numId w:val="10"/>
        </w:numPr>
        <w:rPr>
          <w:color w:val="auto"/>
        </w:rPr>
      </w:pPr>
      <w:r>
        <w:rPr>
          <w:color w:val="auto"/>
        </w:rPr>
        <w:t xml:space="preserve">The </w:t>
      </w:r>
      <w:r w:rsidR="00CE4450" w:rsidRPr="00B4045E">
        <w:rPr>
          <w:color w:val="auto"/>
        </w:rPr>
        <w:t>Department may remove from office any VAVS/MVH Representative or Deputy who fail</w:t>
      </w:r>
      <w:r w:rsidR="00F34A44" w:rsidRPr="00B4045E">
        <w:rPr>
          <w:color w:val="auto"/>
        </w:rPr>
        <w:t>s</w:t>
      </w:r>
      <w:r w:rsidR="00CE4450" w:rsidRPr="00B4045E">
        <w:rPr>
          <w:color w:val="auto"/>
        </w:rPr>
        <w:t xml:space="preserve"> to comply with established National or Department policies and procedures or by a request of the Representative or Deputy for replacement due to personal reasons.   </w:t>
      </w:r>
    </w:p>
    <w:p w14:paraId="4E3474E3" w14:textId="676A14A9" w:rsidR="00A4465E" w:rsidRPr="00954694" w:rsidRDefault="00A4465E" w:rsidP="00B4045E">
      <w:pPr>
        <w:spacing w:after="0" w:line="259" w:lineRule="auto"/>
        <w:ind w:left="1134" w:firstLine="60"/>
        <w:rPr>
          <w:color w:val="auto"/>
        </w:rPr>
      </w:pPr>
    </w:p>
    <w:p w14:paraId="7D903B9C" w14:textId="77777777" w:rsidR="005D65A7" w:rsidRPr="00B4045E" w:rsidRDefault="00CE4450" w:rsidP="00B4045E">
      <w:pPr>
        <w:pStyle w:val="ListParagraph"/>
        <w:numPr>
          <w:ilvl w:val="0"/>
          <w:numId w:val="10"/>
        </w:numPr>
        <w:rPr>
          <w:color w:val="auto"/>
        </w:rPr>
      </w:pPr>
      <w:r w:rsidRPr="00B4045E">
        <w:rPr>
          <w:color w:val="auto"/>
        </w:rPr>
        <w:t xml:space="preserve">You are responsible to see that the needs of the facility regarding volunteers, materials, policies and procedures is known to the Department, District and Local Auxiliaries.  </w:t>
      </w:r>
    </w:p>
    <w:p w14:paraId="214BCD54" w14:textId="77777777" w:rsidR="005D65A7" w:rsidRPr="00954694" w:rsidRDefault="005D65A7" w:rsidP="00B4045E">
      <w:pPr>
        <w:pStyle w:val="ListParagraph"/>
        <w:ind w:left="5" w:firstLine="0"/>
        <w:rPr>
          <w:color w:val="auto"/>
        </w:rPr>
      </w:pPr>
    </w:p>
    <w:p w14:paraId="4D750E4B" w14:textId="2383F2F0" w:rsidR="00A4465E" w:rsidRPr="00B4045E" w:rsidRDefault="00CE4450" w:rsidP="00B4045E">
      <w:pPr>
        <w:pStyle w:val="ListParagraph"/>
        <w:numPr>
          <w:ilvl w:val="0"/>
          <w:numId w:val="10"/>
        </w:numPr>
        <w:rPr>
          <w:color w:val="auto"/>
        </w:rPr>
      </w:pPr>
      <w:r w:rsidRPr="00B4045E">
        <w:rPr>
          <w:color w:val="auto"/>
        </w:rPr>
        <w:t xml:space="preserve">When you receive a copy of your facility NEEDS LIST, submit this </w:t>
      </w:r>
      <w:r w:rsidR="005D65A7" w:rsidRPr="00B4045E">
        <w:rPr>
          <w:color w:val="auto"/>
        </w:rPr>
        <w:t xml:space="preserve">to the Department Webmaster </w:t>
      </w:r>
      <w:r w:rsidRPr="00B4045E">
        <w:rPr>
          <w:color w:val="auto"/>
        </w:rPr>
        <w:t xml:space="preserve">as a bulletin.  </w:t>
      </w:r>
    </w:p>
    <w:p w14:paraId="1EB22751" w14:textId="494E8C37" w:rsidR="00A4465E" w:rsidRPr="00954694" w:rsidRDefault="00A4465E" w:rsidP="00B4045E">
      <w:pPr>
        <w:spacing w:after="0" w:line="259" w:lineRule="auto"/>
        <w:ind w:left="0" w:firstLine="60"/>
        <w:rPr>
          <w:color w:val="auto"/>
        </w:rPr>
      </w:pPr>
    </w:p>
    <w:p w14:paraId="339B20A0" w14:textId="6565FCF5" w:rsidR="00A4465E" w:rsidRPr="00954694" w:rsidRDefault="00A4465E" w:rsidP="00B4045E">
      <w:pPr>
        <w:spacing w:after="31" w:line="259" w:lineRule="auto"/>
        <w:ind w:left="14" w:firstLine="60"/>
        <w:rPr>
          <w:color w:val="auto"/>
        </w:rPr>
      </w:pPr>
    </w:p>
    <w:p w14:paraId="613F5791" w14:textId="517227DB" w:rsidR="00A4465E" w:rsidRPr="00954694" w:rsidRDefault="002F74FD">
      <w:pPr>
        <w:pStyle w:val="Heading1"/>
        <w:ind w:right="187"/>
        <w:rPr>
          <w:color w:val="auto"/>
        </w:rPr>
      </w:pPr>
      <w:r w:rsidRPr="00954694">
        <w:rPr>
          <w:color w:val="auto"/>
        </w:rPr>
        <w:lastRenderedPageBreak/>
        <w:t>Section</w:t>
      </w:r>
      <w:r w:rsidR="00CE4450" w:rsidRPr="00954694">
        <w:rPr>
          <w:color w:val="auto"/>
        </w:rPr>
        <w:t xml:space="preserve"> II - Finance </w:t>
      </w:r>
    </w:p>
    <w:p w14:paraId="560F2D6A" w14:textId="77777777" w:rsidR="00A4465E" w:rsidRPr="00954694" w:rsidRDefault="00CE4450">
      <w:pPr>
        <w:spacing w:after="5" w:line="259" w:lineRule="auto"/>
        <w:ind w:left="195" w:firstLine="0"/>
        <w:rPr>
          <w:color w:val="auto"/>
        </w:rPr>
      </w:pPr>
      <w:r w:rsidRPr="00954694">
        <w:rPr>
          <w:color w:val="auto"/>
        </w:rPr>
        <w:t xml:space="preserve">  </w:t>
      </w:r>
      <w:r w:rsidRPr="00954694">
        <w:rPr>
          <w:color w:val="auto"/>
        </w:rPr>
        <w:tab/>
        <w:t xml:space="preserve">  </w:t>
      </w:r>
    </w:p>
    <w:p w14:paraId="1F4E3040" w14:textId="77777777" w:rsidR="00A4465E" w:rsidRPr="00954694" w:rsidRDefault="00CE4450">
      <w:pPr>
        <w:numPr>
          <w:ilvl w:val="0"/>
          <w:numId w:val="2"/>
        </w:numPr>
        <w:ind w:left="695" w:hanging="350"/>
        <w:rPr>
          <w:color w:val="auto"/>
        </w:rPr>
      </w:pPr>
      <w:r w:rsidRPr="00954694">
        <w:rPr>
          <w:color w:val="auto"/>
        </w:rPr>
        <w:t xml:space="preserve">You must keep records in a ledger of monies donated to you and how it was spent.  You are also expected to keep accurate records of volunteer hours.  </w:t>
      </w:r>
    </w:p>
    <w:p w14:paraId="159DBA94" w14:textId="77777777" w:rsidR="00A4465E" w:rsidRPr="00954694" w:rsidRDefault="00CE4450">
      <w:pPr>
        <w:spacing w:after="0" w:line="259" w:lineRule="auto"/>
        <w:ind w:left="195" w:firstLine="0"/>
        <w:rPr>
          <w:color w:val="auto"/>
        </w:rPr>
      </w:pPr>
      <w:r w:rsidRPr="00954694">
        <w:rPr>
          <w:color w:val="auto"/>
        </w:rPr>
        <w:t xml:space="preserve">  </w:t>
      </w:r>
    </w:p>
    <w:p w14:paraId="5F0B8380" w14:textId="77777777" w:rsidR="00A4465E" w:rsidRPr="00954694" w:rsidRDefault="00CE4450">
      <w:pPr>
        <w:numPr>
          <w:ilvl w:val="0"/>
          <w:numId w:val="2"/>
        </w:numPr>
        <w:ind w:left="695" w:hanging="350"/>
        <w:rPr>
          <w:color w:val="auto"/>
        </w:rPr>
      </w:pPr>
      <w:r w:rsidRPr="00954694">
        <w:rPr>
          <w:color w:val="auto"/>
        </w:rPr>
        <w:t xml:space="preserve">If you have a savings account in addition to the checking account, you must keep a separate ledger sheet for each account.  </w:t>
      </w:r>
    </w:p>
    <w:p w14:paraId="57C0A721" w14:textId="77777777" w:rsidR="00A4465E" w:rsidRPr="00954694" w:rsidRDefault="00CE4450">
      <w:pPr>
        <w:spacing w:after="0" w:line="259" w:lineRule="auto"/>
        <w:ind w:left="195" w:firstLine="0"/>
        <w:rPr>
          <w:color w:val="auto"/>
        </w:rPr>
      </w:pPr>
      <w:r w:rsidRPr="00954694">
        <w:rPr>
          <w:color w:val="auto"/>
        </w:rPr>
        <w:t xml:space="preserve">  </w:t>
      </w:r>
    </w:p>
    <w:p w14:paraId="14D890D5" w14:textId="77777777" w:rsidR="00A4465E" w:rsidRPr="00954694" w:rsidRDefault="00CE4450">
      <w:pPr>
        <w:numPr>
          <w:ilvl w:val="0"/>
          <w:numId w:val="2"/>
        </w:numPr>
        <w:ind w:left="695" w:hanging="350"/>
        <w:rPr>
          <w:color w:val="auto"/>
        </w:rPr>
      </w:pPr>
      <w:r w:rsidRPr="00954694">
        <w:rPr>
          <w:color w:val="auto"/>
        </w:rPr>
        <w:t xml:space="preserve">Local Auxiliary donations to VAVS/MVH will be sent out once a month to the Representative by the Department Treasurer.  </w:t>
      </w:r>
    </w:p>
    <w:p w14:paraId="5338E7CF" w14:textId="77777777" w:rsidR="00A4465E" w:rsidRPr="00954694" w:rsidRDefault="00CE4450">
      <w:pPr>
        <w:spacing w:after="0" w:line="259" w:lineRule="auto"/>
        <w:ind w:left="195" w:firstLine="0"/>
        <w:rPr>
          <w:color w:val="auto"/>
        </w:rPr>
      </w:pPr>
      <w:r w:rsidRPr="00954694">
        <w:rPr>
          <w:color w:val="auto"/>
        </w:rPr>
        <w:t xml:space="preserve">  </w:t>
      </w:r>
    </w:p>
    <w:p w14:paraId="121A2B75" w14:textId="77777777" w:rsidR="005D65A7" w:rsidRPr="00954694" w:rsidRDefault="00CE4450">
      <w:pPr>
        <w:numPr>
          <w:ilvl w:val="0"/>
          <w:numId w:val="2"/>
        </w:numPr>
        <w:ind w:left="695" w:hanging="350"/>
        <w:rPr>
          <w:color w:val="auto"/>
        </w:rPr>
      </w:pPr>
      <w:r w:rsidRPr="00954694">
        <w:rPr>
          <w:color w:val="auto"/>
        </w:rPr>
        <w:t>Your books shall be audited prior to the start of the Department Convention.  Books and records, which includes bank statements from May 1 the previous year until April 30 of the current year</w:t>
      </w:r>
      <w:r w:rsidR="005D65A7" w:rsidRPr="00954694">
        <w:rPr>
          <w:color w:val="auto"/>
        </w:rPr>
        <w:t>.</w:t>
      </w:r>
      <w:r w:rsidRPr="00954694">
        <w:rPr>
          <w:color w:val="auto"/>
        </w:rPr>
        <w:t xml:space="preserve"> </w:t>
      </w:r>
    </w:p>
    <w:p w14:paraId="1101D570" w14:textId="77777777" w:rsidR="005D65A7" w:rsidRPr="00954694" w:rsidRDefault="005D65A7" w:rsidP="005D65A7">
      <w:pPr>
        <w:pStyle w:val="ListParagraph"/>
        <w:rPr>
          <w:color w:val="auto"/>
        </w:rPr>
      </w:pPr>
    </w:p>
    <w:p w14:paraId="267FC1F0" w14:textId="77777777" w:rsidR="005D65A7" w:rsidRPr="00954694" w:rsidRDefault="00CE4450" w:rsidP="005D65A7">
      <w:pPr>
        <w:numPr>
          <w:ilvl w:val="1"/>
          <w:numId w:val="2"/>
        </w:numPr>
        <w:ind w:hanging="350"/>
        <w:rPr>
          <w:color w:val="auto"/>
        </w:rPr>
      </w:pPr>
      <w:r w:rsidRPr="00954694">
        <w:rPr>
          <w:color w:val="auto"/>
        </w:rPr>
        <w:t xml:space="preserve">cancelled checks, ledgers, etc. are to be brought to the pre-Convention SEC meeting by you or your Deputy. </w:t>
      </w:r>
    </w:p>
    <w:p w14:paraId="0DE6C5ED" w14:textId="77777777" w:rsidR="003A1123" w:rsidRDefault="00CE4450" w:rsidP="005D65A7">
      <w:pPr>
        <w:numPr>
          <w:ilvl w:val="1"/>
          <w:numId w:val="2"/>
        </w:numPr>
        <w:ind w:hanging="350"/>
        <w:rPr>
          <w:color w:val="auto"/>
        </w:rPr>
      </w:pPr>
      <w:r w:rsidRPr="00954694">
        <w:rPr>
          <w:color w:val="auto"/>
        </w:rPr>
        <w:t xml:space="preserve">If neither of you can attend, you shall mail them to the </w:t>
      </w:r>
      <w:r w:rsidR="00C661A5" w:rsidRPr="00954694">
        <w:rPr>
          <w:color w:val="auto"/>
        </w:rPr>
        <w:t xml:space="preserve">Executive </w:t>
      </w:r>
      <w:r w:rsidRPr="00954694">
        <w:rPr>
          <w:color w:val="auto"/>
        </w:rPr>
        <w:t>Secretary not later than seven (7) days prior to the Department Convention.</w:t>
      </w:r>
    </w:p>
    <w:p w14:paraId="5CB8A30C" w14:textId="77777777" w:rsidR="003A1123" w:rsidRDefault="003A1123" w:rsidP="003A1123">
      <w:pPr>
        <w:rPr>
          <w:color w:val="auto"/>
        </w:rPr>
      </w:pPr>
    </w:p>
    <w:p w14:paraId="5BBA57CE" w14:textId="590B97AA" w:rsidR="00A4465E" w:rsidRPr="003A1123" w:rsidRDefault="00CE4450" w:rsidP="00EC2D3E">
      <w:pPr>
        <w:numPr>
          <w:ilvl w:val="0"/>
          <w:numId w:val="2"/>
        </w:numPr>
        <w:spacing w:after="0" w:line="259" w:lineRule="auto"/>
        <w:ind w:left="195" w:firstLine="0"/>
        <w:rPr>
          <w:color w:val="auto"/>
        </w:rPr>
      </w:pPr>
      <w:r w:rsidRPr="003A1123">
        <w:rPr>
          <w:color w:val="auto"/>
        </w:rPr>
        <w:t xml:space="preserve">Mileage for VAVS/MVH facility committee meetings will be taken from the Hospital Fund, if submitted.    </w:t>
      </w:r>
    </w:p>
    <w:p w14:paraId="300FDB9A" w14:textId="24190AA2" w:rsidR="00A4465E" w:rsidRPr="00954694" w:rsidRDefault="00A4465E">
      <w:pPr>
        <w:spacing w:after="25" w:line="259" w:lineRule="auto"/>
        <w:ind w:left="195" w:firstLine="0"/>
        <w:rPr>
          <w:color w:val="auto"/>
        </w:rPr>
      </w:pPr>
    </w:p>
    <w:p w14:paraId="6B68634E" w14:textId="77777777" w:rsidR="00A4465E" w:rsidRPr="00954694" w:rsidRDefault="00CE4450">
      <w:pPr>
        <w:numPr>
          <w:ilvl w:val="0"/>
          <w:numId w:val="2"/>
        </w:numPr>
        <w:ind w:left="695" w:hanging="350"/>
        <w:rPr>
          <w:color w:val="auto"/>
        </w:rPr>
      </w:pPr>
      <w:r w:rsidRPr="00954694">
        <w:rPr>
          <w:color w:val="auto"/>
        </w:rPr>
        <w:t>The hospital quarterly allotments will be paid on the 1</w:t>
      </w:r>
      <w:r w:rsidRPr="00954694">
        <w:rPr>
          <w:color w:val="auto"/>
          <w:vertAlign w:val="superscript"/>
        </w:rPr>
        <w:t>st</w:t>
      </w:r>
      <w:r w:rsidRPr="00954694">
        <w:rPr>
          <w:color w:val="auto"/>
        </w:rPr>
        <w:t xml:space="preserve"> of August, November, February and May.  </w:t>
      </w:r>
    </w:p>
    <w:p w14:paraId="1EB6A8AA" w14:textId="77777777" w:rsidR="00A4465E" w:rsidRPr="00954694" w:rsidRDefault="00CE4450">
      <w:pPr>
        <w:spacing w:after="0" w:line="259" w:lineRule="auto"/>
        <w:ind w:left="341" w:firstLine="0"/>
        <w:rPr>
          <w:color w:val="auto"/>
        </w:rPr>
      </w:pPr>
      <w:r w:rsidRPr="00954694">
        <w:rPr>
          <w:color w:val="auto"/>
        </w:rPr>
        <w:t xml:space="preserve"> </w:t>
      </w:r>
    </w:p>
    <w:p w14:paraId="60714903" w14:textId="70F5EC2B" w:rsidR="00A4465E" w:rsidRDefault="00CE4450">
      <w:pPr>
        <w:numPr>
          <w:ilvl w:val="0"/>
          <w:numId w:val="2"/>
        </w:numPr>
        <w:ind w:left="695" w:hanging="350"/>
        <w:rPr>
          <w:color w:val="auto"/>
        </w:rPr>
      </w:pPr>
      <w:r w:rsidRPr="00954694">
        <w:rPr>
          <w:color w:val="auto"/>
        </w:rPr>
        <w:t>Your checking/savings account shall bear the name AMVETS Ladies Auxiliary, (Aleda Lutz, Jacobetti, etc.) Hospital fund. At least t</w:t>
      </w:r>
      <w:r w:rsidR="00635BB7" w:rsidRPr="00954694">
        <w:rPr>
          <w:color w:val="auto"/>
        </w:rPr>
        <w:t>wo</w:t>
      </w:r>
      <w:r w:rsidRPr="00954694">
        <w:rPr>
          <w:color w:val="auto"/>
        </w:rPr>
        <w:t xml:space="preserve"> (</w:t>
      </w:r>
      <w:r w:rsidR="00635BB7" w:rsidRPr="00954694">
        <w:rPr>
          <w:color w:val="auto"/>
        </w:rPr>
        <w:t>2</w:t>
      </w:r>
      <w:r w:rsidRPr="00954694">
        <w:rPr>
          <w:color w:val="auto"/>
        </w:rPr>
        <w:t xml:space="preserve">) signatures are to be on these accounts with only one (1) required to draw checks. One signature will be the </w:t>
      </w:r>
      <w:r w:rsidR="00635BB7" w:rsidRPr="00954694">
        <w:rPr>
          <w:color w:val="auto"/>
        </w:rPr>
        <w:t>Executive</w:t>
      </w:r>
      <w:r w:rsidRPr="00954694">
        <w:rPr>
          <w:color w:val="auto"/>
        </w:rPr>
        <w:t xml:space="preserve"> Secretary.  </w:t>
      </w:r>
    </w:p>
    <w:p w14:paraId="473648BF" w14:textId="77777777" w:rsidR="0022733E" w:rsidRDefault="0022733E" w:rsidP="0022733E">
      <w:pPr>
        <w:pStyle w:val="ListParagraph"/>
        <w:rPr>
          <w:color w:val="auto"/>
        </w:rPr>
      </w:pPr>
    </w:p>
    <w:p w14:paraId="3C3DC3E3" w14:textId="504D6C0F" w:rsidR="005363BF" w:rsidRPr="003A1123" w:rsidRDefault="0022733E" w:rsidP="00E40E6F">
      <w:pPr>
        <w:numPr>
          <w:ilvl w:val="0"/>
          <w:numId w:val="2"/>
        </w:numPr>
        <w:ind w:left="695" w:firstLine="0"/>
        <w:rPr>
          <w:color w:val="FF0000"/>
        </w:rPr>
      </w:pPr>
      <w:r w:rsidRPr="003A1123">
        <w:rPr>
          <w:color w:val="auto"/>
        </w:rPr>
        <w:t>Checking/savings account closures or modifications require Department President approval and notification to all account signers.</w:t>
      </w:r>
    </w:p>
    <w:p w14:paraId="750AEE53" w14:textId="77777777" w:rsidR="00A4465E" w:rsidRDefault="00CE4450">
      <w:pPr>
        <w:spacing w:after="0" w:line="259" w:lineRule="auto"/>
        <w:ind w:left="195" w:firstLine="0"/>
        <w:rPr>
          <w:color w:val="auto"/>
        </w:rPr>
      </w:pPr>
      <w:r w:rsidRPr="00954694">
        <w:rPr>
          <w:color w:val="auto"/>
        </w:rPr>
        <w:t xml:space="preserve">  </w:t>
      </w:r>
    </w:p>
    <w:p w14:paraId="3337B9C8" w14:textId="77777777" w:rsidR="0022733E" w:rsidRPr="00954694" w:rsidRDefault="0022733E">
      <w:pPr>
        <w:spacing w:after="0" w:line="259" w:lineRule="auto"/>
        <w:ind w:left="195" w:firstLine="0"/>
        <w:rPr>
          <w:color w:val="auto"/>
        </w:rPr>
      </w:pPr>
    </w:p>
    <w:p w14:paraId="3F65D81E" w14:textId="77777777" w:rsidR="00A4465E" w:rsidRPr="00954694" w:rsidRDefault="00CE4450">
      <w:pPr>
        <w:spacing w:after="34" w:line="259" w:lineRule="auto"/>
        <w:ind w:left="972" w:firstLine="0"/>
        <w:rPr>
          <w:color w:val="auto"/>
        </w:rPr>
      </w:pPr>
      <w:r w:rsidRPr="00954694">
        <w:rPr>
          <w:b/>
          <w:color w:val="auto"/>
        </w:rPr>
        <w:t xml:space="preserve"> </w:t>
      </w:r>
    </w:p>
    <w:p w14:paraId="4120DB61" w14:textId="07E80A6B" w:rsidR="00A4465E" w:rsidRPr="00954694" w:rsidRDefault="002F74FD" w:rsidP="003A1123">
      <w:pPr>
        <w:pStyle w:val="Heading1"/>
        <w:ind w:left="0" w:right="222" w:firstLine="0"/>
        <w:rPr>
          <w:color w:val="auto"/>
        </w:rPr>
      </w:pPr>
      <w:r w:rsidRPr="00954694">
        <w:rPr>
          <w:color w:val="auto"/>
        </w:rPr>
        <w:t>Section</w:t>
      </w:r>
      <w:r w:rsidR="00CE4450" w:rsidRPr="00954694">
        <w:rPr>
          <w:color w:val="auto"/>
        </w:rPr>
        <w:t xml:space="preserve"> III – SEC Meetings and Department Convention Reports</w:t>
      </w:r>
    </w:p>
    <w:p w14:paraId="248CE1F8" w14:textId="77777777" w:rsidR="00A4465E" w:rsidRPr="00954694" w:rsidRDefault="00CE4450">
      <w:pPr>
        <w:spacing w:after="4" w:line="259" w:lineRule="auto"/>
        <w:ind w:left="434" w:firstLine="0"/>
        <w:jc w:val="center"/>
        <w:rPr>
          <w:color w:val="auto"/>
        </w:rPr>
      </w:pPr>
      <w:r w:rsidRPr="00954694">
        <w:rPr>
          <w:b/>
          <w:color w:val="auto"/>
        </w:rPr>
        <w:t xml:space="preserve"> </w:t>
      </w:r>
      <w:r w:rsidRPr="00954694">
        <w:rPr>
          <w:color w:val="auto"/>
        </w:rPr>
        <w:t xml:space="preserve"> </w:t>
      </w:r>
    </w:p>
    <w:p w14:paraId="4E864093" w14:textId="6E8BB1C2" w:rsidR="005D65A7" w:rsidRPr="00954694" w:rsidRDefault="00CE4450" w:rsidP="005D65A7">
      <w:pPr>
        <w:pStyle w:val="ListParagraph"/>
        <w:numPr>
          <w:ilvl w:val="0"/>
          <w:numId w:val="3"/>
        </w:numPr>
        <w:rPr>
          <w:color w:val="auto"/>
        </w:rPr>
      </w:pPr>
      <w:r w:rsidRPr="00954694">
        <w:rPr>
          <w:color w:val="auto"/>
        </w:rPr>
        <w:t>Th</w:t>
      </w:r>
      <w:r w:rsidR="005D65A7" w:rsidRPr="00954694">
        <w:rPr>
          <w:color w:val="auto"/>
        </w:rPr>
        <w:t>e pre-Convention SEC meeting</w:t>
      </w:r>
      <w:r w:rsidRPr="00954694">
        <w:rPr>
          <w:color w:val="auto"/>
        </w:rPr>
        <w:t xml:space="preserve"> is the only meeting </w:t>
      </w:r>
      <w:r w:rsidR="005D65A7" w:rsidRPr="00954694">
        <w:rPr>
          <w:color w:val="auto"/>
        </w:rPr>
        <w:t>VAVS/MVH Representatives and/or their Deputies</w:t>
      </w:r>
      <w:r w:rsidRPr="00954694">
        <w:rPr>
          <w:color w:val="auto"/>
        </w:rPr>
        <w:t xml:space="preserve"> are required to attend</w:t>
      </w:r>
      <w:r w:rsidR="005D65A7" w:rsidRPr="00954694">
        <w:rPr>
          <w:color w:val="auto"/>
        </w:rPr>
        <w:t>.</w:t>
      </w:r>
    </w:p>
    <w:p w14:paraId="002F5139" w14:textId="77777777" w:rsidR="005D65A7" w:rsidRPr="00954694" w:rsidRDefault="005D65A7" w:rsidP="005D65A7">
      <w:pPr>
        <w:pStyle w:val="ListParagraph"/>
        <w:ind w:left="696" w:firstLine="0"/>
        <w:rPr>
          <w:color w:val="auto"/>
        </w:rPr>
      </w:pPr>
    </w:p>
    <w:p w14:paraId="29745272" w14:textId="77777777" w:rsidR="005D65A7" w:rsidRPr="00954694" w:rsidRDefault="005D65A7" w:rsidP="005D65A7">
      <w:pPr>
        <w:pStyle w:val="ListParagraph"/>
        <w:numPr>
          <w:ilvl w:val="1"/>
          <w:numId w:val="3"/>
        </w:numPr>
        <w:rPr>
          <w:color w:val="auto"/>
        </w:rPr>
      </w:pPr>
      <w:r w:rsidRPr="00954694">
        <w:rPr>
          <w:color w:val="auto"/>
        </w:rPr>
        <w:t xml:space="preserve">You </w:t>
      </w:r>
      <w:r w:rsidR="00CE4450" w:rsidRPr="00954694">
        <w:rPr>
          <w:color w:val="auto"/>
        </w:rPr>
        <w:t xml:space="preserve">will receive mileage for this SEC meeting only. </w:t>
      </w:r>
    </w:p>
    <w:p w14:paraId="7B007415" w14:textId="1892795B" w:rsidR="00A4465E" w:rsidRPr="00954694" w:rsidRDefault="00CE4450" w:rsidP="005D65A7">
      <w:pPr>
        <w:pStyle w:val="ListParagraph"/>
        <w:numPr>
          <w:ilvl w:val="1"/>
          <w:numId w:val="3"/>
        </w:numPr>
        <w:rPr>
          <w:color w:val="auto"/>
        </w:rPr>
      </w:pPr>
      <w:r w:rsidRPr="00954694">
        <w:rPr>
          <w:color w:val="auto"/>
        </w:rPr>
        <w:t xml:space="preserve">You will send an activity report and financial report to the Fall and Spring SEC meetings.  </w:t>
      </w:r>
    </w:p>
    <w:p w14:paraId="464666CF" w14:textId="77777777" w:rsidR="005D65A7" w:rsidRPr="00954694" w:rsidRDefault="005D65A7" w:rsidP="005D65A7">
      <w:pPr>
        <w:pStyle w:val="ListParagraph"/>
        <w:ind w:left="1426" w:firstLine="0"/>
        <w:rPr>
          <w:color w:val="auto"/>
        </w:rPr>
      </w:pPr>
    </w:p>
    <w:p w14:paraId="5B723A65" w14:textId="7FFC2959" w:rsidR="00A4465E" w:rsidRPr="00954694" w:rsidRDefault="005D65A7" w:rsidP="00954694">
      <w:pPr>
        <w:numPr>
          <w:ilvl w:val="0"/>
          <w:numId w:val="3"/>
        </w:numPr>
        <w:ind w:left="695" w:hanging="350"/>
        <w:rPr>
          <w:color w:val="auto"/>
        </w:rPr>
      </w:pPr>
      <w:r w:rsidRPr="00954694">
        <w:rPr>
          <w:color w:val="auto"/>
        </w:rPr>
        <w:t xml:space="preserve">In the absence of the appointed VAVS/MVH Representative at the pre-Convention SEC meeting, the appointed Deputy giving the report shall be allowed to vote and be paid mileage and per diem, if budgeted. </w:t>
      </w:r>
    </w:p>
    <w:p w14:paraId="21ECC547" w14:textId="77777777" w:rsidR="00954694" w:rsidRPr="00954694" w:rsidRDefault="00954694" w:rsidP="00954694">
      <w:pPr>
        <w:ind w:left="695" w:firstLine="0"/>
        <w:rPr>
          <w:color w:val="auto"/>
        </w:rPr>
      </w:pPr>
    </w:p>
    <w:p w14:paraId="48371CC4" w14:textId="77777777" w:rsidR="00A4465E" w:rsidRPr="00954694" w:rsidRDefault="00CE4450">
      <w:pPr>
        <w:numPr>
          <w:ilvl w:val="0"/>
          <w:numId w:val="3"/>
        </w:numPr>
        <w:ind w:left="695" w:hanging="350"/>
        <w:rPr>
          <w:color w:val="auto"/>
        </w:rPr>
      </w:pPr>
      <w:r w:rsidRPr="00954694">
        <w:rPr>
          <w:color w:val="auto"/>
        </w:rPr>
        <w:t>If you and/or your Deputy are attending the Department Convention, you shall attend the Hospital Committee meeting.</w:t>
      </w:r>
      <w:r w:rsidRPr="00954694">
        <w:rPr>
          <w:rFonts w:ascii="Tahoma" w:eastAsia="Tahoma" w:hAnsi="Tahoma" w:cs="Tahoma"/>
          <w:color w:val="auto"/>
        </w:rPr>
        <w:t xml:space="preserve"> </w:t>
      </w:r>
    </w:p>
    <w:p w14:paraId="0F564AC9" w14:textId="4B430111" w:rsidR="00A4465E" w:rsidRDefault="00CE4450" w:rsidP="00F34A44">
      <w:pPr>
        <w:spacing w:after="0" w:line="259" w:lineRule="auto"/>
        <w:ind w:left="195" w:firstLine="0"/>
      </w:pPr>
      <w:r>
        <w:rPr>
          <w:rFonts w:ascii="Tahoma" w:eastAsia="Tahoma" w:hAnsi="Tahoma" w:cs="Tahoma"/>
          <w:b/>
          <w:sz w:val="22"/>
        </w:rPr>
        <w:t xml:space="preserve"> </w:t>
      </w:r>
      <w:r>
        <w:rPr>
          <w:rFonts w:ascii="Tahoma" w:eastAsia="Tahoma" w:hAnsi="Tahoma" w:cs="Tahoma"/>
          <w:sz w:val="22"/>
        </w:rPr>
        <w:t xml:space="preserve"> </w:t>
      </w:r>
    </w:p>
    <w:sectPr w:rsidR="00A4465E" w:rsidSect="00B4045E">
      <w:footerReference w:type="default" r:id="rId8"/>
      <w:pgSz w:w="12240" w:h="15840"/>
      <w:pgMar w:top="1498" w:right="173" w:bottom="1714" w:left="12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564C5" w14:textId="77777777" w:rsidR="00444BB4" w:rsidRDefault="00444BB4" w:rsidP="00E1260F">
      <w:pPr>
        <w:spacing w:after="0" w:line="240" w:lineRule="auto"/>
      </w:pPr>
      <w:r>
        <w:separator/>
      </w:r>
    </w:p>
  </w:endnote>
  <w:endnote w:type="continuationSeparator" w:id="0">
    <w:p w14:paraId="68C994E7" w14:textId="77777777" w:rsidR="00444BB4" w:rsidRDefault="00444BB4" w:rsidP="00E1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1855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5042AE" w14:textId="2A617FE1" w:rsidR="00E1260F" w:rsidRDefault="00E1260F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060A1A" w14:textId="77777777" w:rsidR="00E1260F" w:rsidRDefault="00E126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6005A" w14:textId="77777777" w:rsidR="00444BB4" w:rsidRDefault="00444BB4" w:rsidP="00E1260F">
      <w:pPr>
        <w:spacing w:after="0" w:line="240" w:lineRule="auto"/>
      </w:pPr>
      <w:r>
        <w:separator/>
      </w:r>
    </w:p>
  </w:footnote>
  <w:footnote w:type="continuationSeparator" w:id="0">
    <w:p w14:paraId="2CD2B45B" w14:textId="77777777" w:rsidR="00444BB4" w:rsidRDefault="00444BB4" w:rsidP="00E12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309"/>
    <w:multiLevelType w:val="hybridMultilevel"/>
    <w:tmpl w:val="FEFCB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2A8D"/>
    <w:multiLevelType w:val="hybridMultilevel"/>
    <w:tmpl w:val="53F2D1DC"/>
    <w:lvl w:ilvl="0" w:tplc="9BDCB9C4">
      <w:start w:val="1"/>
      <w:numFmt w:val="decimal"/>
      <w:lvlText w:val="%1.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0ADD1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E2ECE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38B6F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1CC51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1DE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72739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41C3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6EF1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48235C"/>
    <w:multiLevelType w:val="hybridMultilevel"/>
    <w:tmpl w:val="6A1AE0D6"/>
    <w:lvl w:ilvl="0" w:tplc="2D6C051E">
      <w:start w:val="1"/>
      <w:numFmt w:val="low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B20580"/>
    <w:multiLevelType w:val="hybridMultilevel"/>
    <w:tmpl w:val="F18E9C48"/>
    <w:lvl w:ilvl="0" w:tplc="8504800C">
      <w:start w:val="3"/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3FF858C0"/>
    <w:multiLevelType w:val="hybridMultilevel"/>
    <w:tmpl w:val="FE9C3882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3AF50EC"/>
    <w:multiLevelType w:val="hybridMultilevel"/>
    <w:tmpl w:val="4D7E4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6232C"/>
    <w:multiLevelType w:val="hybridMultilevel"/>
    <w:tmpl w:val="2820A382"/>
    <w:lvl w:ilvl="0" w:tplc="5596D45E">
      <w:start w:val="1"/>
      <w:numFmt w:val="decimal"/>
      <w:lvlText w:val="%1.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2D394">
      <w:start w:val="1"/>
      <w:numFmt w:val="lowerLetter"/>
      <w:lvlText w:val="%2"/>
      <w:lvlJc w:val="left"/>
      <w:pPr>
        <w:ind w:left="1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CD660">
      <w:start w:val="1"/>
      <w:numFmt w:val="lowerRoman"/>
      <w:lvlText w:val="%3"/>
      <w:lvlJc w:val="left"/>
      <w:pPr>
        <w:ind w:left="2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685164">
      <w:start w:val="1"/>
      <w:numFmt w:val="decimal"/>
      <w:lvlText w:val="%4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B42A34">
      <w:start w:val="1"/>
      <w:numFmt w:val="lowerLetter"/>
      <w:lvlText w:val="%5"/>
      <w:lvlJc w:val="left"/>
      <w:pPr>
        <w:ind w:left="3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AEDEF4">
      <w:start w:val="1"/>
      <w:numFmt w:val="lowerRoman"/>
      <w:lvlText w:val="%6"/>
      <w:lvlJc w:val="left"/>
      <w:pPr>
        <w:ind w:left="4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2AC3AC">
      <w:start w:val="1"/>
      <w:numFmt w:val="decimal"/>
      <w:lvlText w:val="%7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6AB4B0">
      <w:start w:val="1"/>
      <w:numFmt w:val="lowerLetter"/>
      <w:lvlText w:val="%8"/>
      <w:lvlJc w:val="left"/>
      <w:pPr>
        <w:ind w:left="5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867ED4">
      <w:start w:val="1"/>
      <w:numFmt w:val="lowerRoman"/>
      <w:lvlText w:val="%9"/>
      <w:lvlJc w:val="left"/>
      <w:pPr>
        <w:ind w:left="6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4F14C2C"/>
    <w:multiLevelType w:val="hybridMultilevel"/>
    <w:tmpl w:val="F6B648C0"/>
    <w:lvl w:ilvl="0" w:tplc="2D6C051E">
      <w:start w:val="1"/>
      <w:numFmt w:val="lowerLetter"/>
      <w:lvlText w:val="%1."/>
      <w:lvlJc w:val="left"/>
      <w:pPr>
        <w:ind w:left="105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75" w:hanging="360"/>
      </w:pPr>
    </w:lvl>
    <w:lvl w:ilvl="2" w:tplc="0409001B" w:tentative="1">
      <w:start w:val="1"/>
      <w:numFmt w:val="lowerRoman"/>
      <w:lvlText w:val="%3."/>
      <w:lvlJc w:val="right"/>
      <w:pPr>
        <w:ind w:left="2495" w:hanging="180"/>
      </w:pPr>
    </w:lvl>
    <w:lvl w:ilvl="3" w:tplc="0409000F" w:tentative="1">
      <w:start w:val="1"/>
      <w:numFmt w:val="decimal"/>
      <w:lvlText w:val="%4."/>
      <w:lvlJc w:val="left"/>
      <w:pPr>
        <w:ind w:left="3215" w:hanging="360"/>
      </w:pPr>
    </w:lvl>
    <w:lvl w:ilvl="4" w:tplc="04090019" w:tentative="1">
      <w:start w:val="1"/>
      <w:numFmt w:val="lowerLetter"/>
      <w:lvlText w:val="%5."/>
      <w:lvlJc w:val="left"/>
      <w:pPr>
        <w:ind w:left="3935" w:hanging="360"/>
      </w:pPr>
    </w:lvl>
    <w:lvl w:ilvl="5" w:tplc="0409001B" w:tentative="1">
      <w:start w:val="1"/>
      <w:numFmt w:val="lowerRoman"/>
      <w:lvlText w:val="%6."/>
      <w:lvlJc w:val="right"/>
      <w:pPr>
        <w:ind w:left="4655" w:hanging="180"/>
      </w:pPr>
    </w:lvl>
    <w:lvl w:ilvl="6" w:tplc="0409000F" w:tentative="1">
      <w:start w:val="1"/>
      <w:numFmt w:val="decimal"/>
      <w:lvlText w:val="%7."/>
      <w:lvlJc w:val="left"/>
      <w:pPr>
        <w:ind w:left="5375" w:hanging="360"/>
      </w:pPr>
    </w:lvl>
    <w:lvl w:ilvl="7" w:tplc="04090019" w:tentative="1">
      <w:start w:val="1"/>
      <w:numFmt w:val="lowerLetter"/>
      <w:lvlText w:val="%8."/>
      <w:lvlJc w:val="left"/>
      <w:pPr>
        <w:ind w:left="6095" w:hanging="360"/>
      </w:pPr>
    </w:lvl>
    <w:lvl w:ilvl="8" w:tplc="04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8" w15:restartNumberingAfterBreak="0">
    <w:nsid w:val="79771131"/>
    <w:multiLevelType w:val="hybridMultilevel"/>
    <w:tmpl w:val="173E0E6E"/>
    <w:lvl w:ilvl="0" w:tplc="6DCA4AF6">
      <w:start w:val="1"/>
      <w:numFmt w:val="decimal"/>
      <w:lvlText w:val="%1."/>
      <w:lvlJc w:val="left"/>
      <w:pPr>
        <w:ind w:left="630" w:hanging="396"/>
      </w:pPr>
      <w:rPr>
        <w:rFonts w:eastAsia="Tahoma"/>
      </w:rPr>
    </w:lvl>
    <w:lvl w:ilvl="1" w:tplc="04090019">
      <w:start w:val="1"/>
      <w:numFmt w:val="lowerLetter"/>
      <w:lvlText w:val="%2."/>
      <w:lvlJc w:val="left"/>
      <w:pPr>
        <w:ind w:left="1314" w:hanging="360"/>
      </w:pPr>
    </w:lvl>
    <w:lvl w:ilvl="2" w:tplc="0409001B">
      <w:start w:val="1"/>
      <w:numFmt w:val="lowerRoman"/>
      <w:lvlText w:val="%3."/>
      <w:lvlJc w:val="right"/>
      <w:pPr>
        <w:ind w:left="2034" w:hanging="180"/>
      </w:pPr>
    </w:lvl>
    <w:lvl w:ilvl="3" w:tplc="0409000F">
      <w:start w:val="1"/>
      <w:numFmt w:val="decimal"/>
      <w:lvlText w:val="%4."/>
      <w:lvlJc w:val="left"/>
      <w:pPr>
        <w:ind w:left="2754" w:hanging="360"/>
      </w:pPr>
    </w:lvl>
    <w:lvl w:ilvl="4" w:tplc="04090019">
      <w:start w:val="1"/>
      <w:numFmt w:val="lowerLetter"/>
      <w:lvlText w:val="%5."/>
      <w:lvlJc w:val="left"/>
      <w:pPr>
        <w:ind w:left="3474" w:hanging="360"/>
      </w:pPr>
    </w:lvl>
    <w:lvl w:ilvl="5" w:tplc="0409001B">
      <w:start w:val="1"/>
      <w:numFmt w:val="lowerRoman"/>
      <w:lvlText w:val="%6."/>
      <w:lvlJc w:val="right"/>
      <w:pPr>
        <w:ind w:left="4194" w:hanging="180"/>
      </w:pPr>
    </w:lvl>
    <w:lvl w:ilvl="6" w:tplc="0409000F">
      <w:start w:val="1"/>
      <w:numFmt w:val="decimal"/>
      <w:lvlText w:val="%7."/>
      <w:lvlJc w:val="left"/>
      <w:pPr>
        <w:ind w:left="4914" w:hanging="360"/>
      </w:pPr>
    </w:lvl>
    <w:lvl w:ilvl="7" w:tplc="04090019">
      <w:start w:val="1"/>
      <w:numFmt w:val="lowerLetter"/>
      <w:lvlText w:val="%8."/>
      <w:lvlJc w:val="left"/>
      <w:pPr>
        <w:ind w:left="5634" w:hanging="360"/>
      </w:pPr>
    </w:lvl>
    <w:lvl w:ilvl="8" w:tplc="0409001B">
      <w:start w:val="1"/>
      <w:numFmt w:val="lowerRoman"/>
      <w:lvlText w:val="%9."/>
      <w:lvlJc w:val="right"/>
      <w:pPr>
        <w:ind w:left="6354" w:hanging="180"/>
      </w:pPr>
    </w:lvl>
  </w:abstractNum>
  <w:abstractNum w:abstractNumId="9" w15:restartNumberingAfterBreak="0">
    <w:nsid w:val="7F830A76"/>
    <w:multiLevelType w:val="hybridMultilevel"/>
    <w:tmpl w:val="21C615D8"/>
    <w:lvl w:ilvl="0" w:tplc="608AF904">
      <w:start w:val="1"/>
      <w:numFmt w:val="decimal"/>
      <w:lvlText w:val="%1.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4A326">
      <w:start w:val="1"/>
      <w:numFmt w:val="lowerLetter"/>
      <w:lvlText w:val="%2"/>
      <w:lvlJc w:val="left"/>
      <w:pPr>
        <w:ind w:left="1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8ED98E">
      <w:start w:val="1"/>
      <w:numFmt w:val="lowerRoman"/>
      <w:lvlText w:val="%3"/>
      <w:lvlJc w:val="left"/>
      <w:pPr>
        <w:ind w:left="2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4CD2D4">
      <w:start w:val="1"/>
      <w:numFmt w:val="decimal"/>
      <w:lvlText w:val="%4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EF416">
      <w:start w:val="1"/>
      <w:numFmt w:val="lowerLetter"/>
      <w:lvlText w:val="%5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9E7836">
      <w:start w:val="1"/>
      <w:numFmt w:val="lowerRoman"/>
      <w:lvlText w:val="%6"/>
      <w:lvlJc w:val="left"/>
      <w:pPr>
        <w:ind w:left="4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49DA4">
      <w:start w:val="1"/>
      <w:numFmt w:val="decimal"/>
      <w:lvlText w:val="%7"/>
      <w:lvlJc w:val="left"/>
      <w:pPr>
        <w:ind w:left="5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942D82">
      <w:start w:val="1"/>
      <w:numFmt w:val="lowerLetter"/>
      <w:lvlText w:val="%8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8E1AC">
      <w:start w:val="1"/>
      <w:numFmt w:val="lowerRoman"/>
      <w:lvlText w:val="%9"/>
      <w:lvlJc w:val="left"/>
      <w:pPr>
        <w:ind w:left="6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6216146">
    <w:abstractNumId w:val="1"/>
  </w:num>
  <w:num w:numId="2" w16cid:durableId="10957214">
    <w:abstractNumId w:val="6"/>
  </w:num>
  <w:num w:numId="3" w16cid:durableId="1816724879">
    <w:abstractNumId w:val="9"/>
  </w:num>
  <w:num w:numId="4" w16cid:durableId="927153325">
    <w:abstractNumId w:val="2"/>
  </w:num>
  <w:num w:numId="5" w16cid:durableId="1849295233">
    <w:abstractNumId w:val="7"/>
  </w:num>
  <w:num w:numId="6" w16cid:durableId="1675181389">
    <w:abstractNumId w:val="0"/>
  </w:num>
  <w:num w:numId="7" w16cid:durableId="19977600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5685003">
    <w:abstractNumId w:val="4"/>
  </w:num>
  <w:num w:numId="9" w16cid:durableId="1968464053">
    <w:abstractNumId w:val="3"/>
  </w:num>
  <w:num w:numId="10" w16cid:durableId="14418044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65E"/>
    <w:rsid w:val="000D0108"/>
    <w:rsid w:val="0022733E"/>
    <w:rsid w:val="002F74FD"/>
    <w:rsid w:val="0038082F"/>
    <w:rsid w:val="003A1123"/>
    <w:rsid w:val="00444BB4"/>
    <w:rsid w:val="00507F2B"/>
    <w:rsid w:val="005363BF"/>
    <w:rsid w:val="005D65A7"/>
    <w:rsid w:val="00635BB7"/>
    <w:rsid w:val="0069666F"/>
    <w:rsid w:val="00954694"/>
    <w:rsid w:val="009A74AE"/>
    <w:rsid w:val="00A4465E"/>
    <w:rsid w:val="00B4045E"/>
    <w:rsid w:val="00B5436B"/>
    <w:rsid w:val="00C661A5"/>
    <w:rsid w:val="00CE4450"/>
    <w:rsid w:val="00DF6EA4"/>
    <w:rsid w:val="00E1260F"/>
    <w:rsid w:val="00EF5C0C"/>
    <w:rsid w:val="00F3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5F122"/>
  <w15:docId w15:val="{62EE49A9-D805-4DF9-B8E4-F97E27A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49" w:lineRule="auto"/>
      <w:ind w:left="730" w:hanging="370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34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F34A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60F"/>
    <w:rPr>
      <w:rFonts w:ascii="Arial" w:eastAsia="Arial" w:hAnsi="Arial" w:cs="Arial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1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60F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9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583C4-C24D-4A68-9663-72653CEA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</dc:creator>
  <cp:keywords/>
  <cp:lastModifiedBy>Kathy Keizer</cp:lastModifiedBy>
  <cp:revision>2</cp:revision>
  <dcterms:created xsi:type="dcterms:W3CDTF">2026-01-12T14:15:00Z</dcterms:created>
  <dcterms:modified xsi:type="dcterms:W3CDTF">2026-01-12T14:15:00Z</dcterms:modified>
</cp:coreProperties>
</file>