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AMVETS Ladies Auxiliary</w:t>
      </w:r>
    </w:p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Post-Convention NEC Meeting</w:t>
      </w:r>
    </w:p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August 13, 2016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Reno, Nevada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Call to order by National President Kathy Berning at 11:30 AM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Invocation by Chaplain Joan Sirek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Presentation of Colors by Sgt-At-Arms Amy Stopyra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Roll call by National Executive Director PNP Carol King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Reading of the approved 2017 Convention Budget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Sylvia Rowland was elected to a one year term as a member of the Finance Committee.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2017 Humanitarian Award Recipient will be Gary Sinise.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Officers Themes for the year 2016 – 2017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President Evelyn McElvin - Together we will Rock the Nation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President’s Project – John Tracy Clinic Preschool Program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Vice Marvell Ruppel – Building and Sustaining Membership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Vice Barbara Valley – Our Future is Our Children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Vice Dee Baggett – Reach Out and Make a Difference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Americanism Joan Sirek – Patriotism and Love of Country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Scholarship Karin Simmons - Don’t Short Change Scholarship – spare some change to change a life.</w:t>
      </w:r>
    </w:p>
    <w:p>
      <w:pPr>
        <w:pStyle w:val="Normal"/>
        <w:rPr>
          <w:b/>
          <w:b/>
          <w:sz w:val="28"/>
          <w:szCs w:val="28"/>
        </w:rPr>
      </w:pPr>
      <w:r>
        <w:rPr>
          <w:sz w:val="28"/>
          <w:szCs w:val="28"/>
        </w:rPr>
        <w:t>Hospital Sheila Jackson – Smiling faces cures all cases</w:t>
      </w:r>
    </w:p>
    <w:p>
      <w:pPr>
        <w:pStyle w:val="Normal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Chaplain Peggy Liss – </w:t>
      </w:r>
      <w:r>
        <w:rPr>
          <w:b/>
          <w:sz w:val="28"/>
          <w:szCs w:val="28"/>
        </w:rPr>
        <w:t>W</w:t>
      </w:r>
      <w:r>
        <w:rPr>
          <w:sz w:val="28"/>
          <w:szCs w:val="28"/>
        </w:rPr>
        <w:t xml:space="preserve">orshiping (with) </w:t>
      </w:r>
      <w:r>
        <w:rPr>
          <w:b/>
          <w:sz w:val="28"/>
          <w:szCs w:val="28"/>
        </w:rPr>
        <w:t>O</w:t>
      </w:r>
      <w:r>
        <w:rPr>
          <w:sz w:val="28"/>
          <w:szCs w:val="28"/>
        </w:rPr>
        <w:t xml:space="preserve">thers (in) </w:t>
      </w:r>
      <w:r>
        <w:rPr>
          <w:b/>
          <w:sz w:val="28"/>
          <w:szCs w:val="28"/>
        </w:rPr>
        <w:t>L</w:t>
      </w:r>
      <w:r>
        <w:rPr>
          <w:sz w:val="28"/>
          <w:szCs w:val="28"/>
        </w:rPr>
        <w:t>ove (and)</w:t>
      </w:r>
      <w:r>
        <w:rPr>
          <w:b/>
          <w:sz w:val="28"/>
          <w:szCs w:val="28"/>
        </w:rPr>
        <w:t xml:space="preserve"> F</w:t>
      </w:r>
      <w:r>
        <w:rPr>
          <w:sz w:val="28"/>
          <w:szCs w:val="28"/>
        </w:rPr>
        <w:t>aith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Sergeant-At-Arms Amy Stopyra – Flag Etiquette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Presidential Appointments: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Finance Committee – Donnajean Halker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2018 Convention Chairman –PNP Charlene Kee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Parliamentarian – PNP Heidi Dineen-Serpis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Junior AMVETS Coordinator – Fran McGurk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Honors and Awards Chairman - Leslie Wunderle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History/Scrapbook – Marilyn Maslo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President’s Scrapbook – Meltonia (Toni) Presley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Training Chairman – Betty Lawson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VAVS Rep (2 yr. term) - Marie Rorrio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Retirement of Colors – National Sergeant-at-Arms Amy Stopyra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Benediction – National Chaplain Joan Sirek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Adjourned at 12:15 by National President Kathy Berning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Peggy Liss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sz w:val="28"/>
          <w:szCs w:val="28"/>
        </w:rPr>
        <w:t>For Patricia Michalski NEC Woman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LibreOffice/5.4.4.2$Windows_X86_64 LibreOffice_project/2524958677847fb3bb44820e40380acbe820f960</Application>
  <Pages>2</Pages>
  <Words>248</Words>
  <Characters>1468</Characters>
  <CharactersWithSpaces>1696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2016-09-20T19:59:00Z</dcterms:created>
  <dc:creator>Peggy</dc:creator>
  <dc:description/>
  <dc:language>en-US</dc:language>
  <cp:lastModifiedBy>Nancy</cp:lastModifiedBy>
  <dcterms:modified xsi:type="dcterms:W3CDTF">2016-09-20T19:59:00Z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